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7338C8" w:rsidRPr="007338C8" w14:paraId="64C1954D" w14:textId="77777777" w:rsidTr="007338C8">
        <w:tc>
          <w:tcPr>
            <w:tcW w:w="3116" w:type="dxa"/>
          </w:tcPr>
          <w:p w14:paraId="7AADCEA7" w14:textId="77777777" w:rsidR="007338C8" w:rsidRPr="007338C8" w:rsidRDefault="007338C8" w:rsidP="007338C8">
            <w:pPr>
              <w:tabs>
                <w:tab w:val="center" w:pos="4680"/>
                <w:tab w:val="right" w:pos="9360"/>
              </w:tabs>
              <w:rPr>
                <w:rFonts w:eastAsia="Times New Roman" w:cs="Calibri"/>
                <w:color w:val="4472C4"/>
                <w:spacing w:val="0"/>
                <w:szCs w:val="24"/>
              </w:rPr>
            </w:pPr>
            <w:bookmarkStart w:id="0" w:name="_Hlk73024017"/>
            <w:r w:rsidRPr="007338C8">
              <w:rPr>
                <w:rFonts w:cs="Calibri"/>
                <w:noProof/>
                <w:color w:val="4472C4"/>
                <w:spacing w:val="0"/>
                <w:sz w:val="22"/>
              </w:rPr>
              <w:drawing>
                <wp:inline distT="0" distB="0" distL="0" distR="0" wp14:anchorId="4C7E9068" wp14:editId="7DB18808">
                  <wp:extent cx="1533525" cy="1095717"/>
                  <wp:effectExtent l="0" t="0" r="0"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78DDCDBB" w14:textId="77777777" w:rsidR="007338C8" w:rsidRPr="007338C8" w:rsidRDefault="007338C8" w:rsidP="007338C8">
            <w:pPr>
              <w:tabs>
                <w:tab w:val="center" w:pos="4680"/>
                <w:tab w:val="right" w:pos="9360"/>
              </w:tabs>
              <w:jc w:val="right"/>
              <w:rPr>
                <w:rFonts w:ascii="Calibri Light" w:eastAsia="Times New Roman" w:hAnsi="Calibri Light" w:cs="Calibri Light"/>
                <w:b/>
                <w:bCs/>
                <w:color w:val="2E6B8D"/>
                <w:spacing w:val="0"/>
                <w:sz w:val="32"/>
                <w:szCs w:val="32"/>
              </w:rPr>
            </w:pPr>
            <w:r w:rsidRPr="007338C8">
              <w:rPr>
                <w:rFonts w:ascii="Calibri Light" w:eastAsia="Times New Roman" w:hAnsi="Calibri Light" w:cs="Calibri Light"/>
                <w:b/>
                <w:bCs/>
                <w:color w:val="2E6B8D"/>
                <w:spacing w:val="0"/>
                <w:sz w:val="32"/>
                <w:szCs w:val="32"/>
              </w:rPr>
              <w:t>Division of Planning &amp; Engineering</w:t>
            </w:r>
          </w:p>
          <w:p w14:paraId="702A82E1" w14:textId="77777777" w:rsidR="007338C8" w:rsidRPr="007338C8" w:rsidRDefault="007338C8" w:rsidP="007338C8">
            <w:pPr>
              <w:tabs>
                <w:tab w:val="center" w:pos="4680"/>
                <w:tab w:val="right" w:pos="9360"/>
              </w:tabs>
              <w:jc w:val="right"/>
              <w:rPr>
                <w:rFonts w:ascii="Calibri Light" w:eastAsia="Times New Roman" w:hAnsi="Calibri Light" w:cs="Calibri Light"/>
                <w:b/>
                <w:bCs/>
                <w:color w:val="2E6B8D"/>
                <w:spacing w:val="0"/>
                <w:sz w:val="22"/>
              </w:rPr>
            </w:pPr>
            <w:r w:rsidRPr="007338C8">
              <w:rPr>
                <w:rFonts w:ascii="Calibri Light" w:eastAsia="Times New Roman" w:hAnsi="Calibri Light" w:cs="Calibri Light"/>
                <w:b/>
                <w:bCs/>
                <w:color w:val="2E6B8D"/>
                <w:spacing w:val="0"/>
                <w:sz w:val="22"/>
              </w:rPr>
              <w:t>Office of Road Design</w:t>
            </w:r>
          </w:p>
          <w:p w14:paraId="29EBECFF" w14:textId="11906E88" w:rsidR="007338C8" w:rsidRPr="007338C8" w:rsidRDefault="003940FF" w:rsidP="007338C8">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Street Address"/>
                <w:tag w:val="Office Street Address"/>
                <w:id w:val="-46063981"/>
                <w:placeholder>
                  <w:docPart w:val="8DA74C9B4F1A4924925DFF24C96BF69C"/>
                </w:placeholder>
                <w15:color w:val="FF0000"/>
                <w:dropDownList>
                  <w:listItem w:value="Choose an item."/>
                  <w:listItem w:displayText="700 East Broadway Avenue" w:value="700 East Broadway Avenue"/>
                  <w:listItem w:displayText="5316 West 60th Street North" w:value="5316 West 60th Street North"/>
                </w:dropDownList>
              </w:sdtPr>
              <w:sdtEndPr/>
              <w:sdtContent>
                <w:r w:rsidR="007338C8">
                  <w:rPr>
                    <w:rFonts w:eastAsia="Times New Roman" w:cs="Calibri"/>
                    <w:color w:val="2E6B8D"/>
                    <w:spacing w:val="0"/>
                    <w:sz w:val="22"/>
                  </w:rPr>
                  <w:t>700 East Broadway Avenue</w:t>
                </w:r>
              </w:sdtContent>
            </w:sdt>
          </w:p>
          <w:p w14:paraId="5AEFC4D5" w14:textId="415E983E" w:rsidR="007338C8" w:rsidRPr="007338C8" w:rsidRDefault="003940FF" w:rsidP="007338C8">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City"/>
                <w:tag w:val="Office City"/>
                <w:id w:val="-597868839"/>
                <w:placeholder>
                  <w:docPart w:val="BD16FD1BFECF4D7A8C514122B97A4590"/>
                </w:placeholder>
                <w15:color w:val="FF0000"/>
                <w:dropDownList>
                  <w:listItem w:value="Choose an item."/>
                  <w:listItem w:displayText="Pierre, South Dakota 57501" w:value="Pierre, South Dakota 57501"/>
                  <w:listItem w:displayText="Sioux Falls, South Dakota 57107" w:value="Sioux Falls, South Dakota 57107"/>
                </w:dropDownList>
              </w:sdtPr>
              <w:sdtEndPr/>
              <w:sdtContent>
                <w:r w:rsidR="007338C8">
                  <w:rPr>
                    <w:rFonts w:eastAsia="Times New Roman" w:cs="Calibri"/>
                    <w:color w:val="2E6B8D"/>
                    <w:spacing w:val="0"/>
                    <w:sz w:val="22"/>
                  </w:rPr>
                  <w:t>Pierre, South Dakota 57501</w:t>
                </w:r>
              </w:sdtContent>
            </w:sdt>
          </w:p>
          <w:p w14:paraId="3B5F032F" w14:textId="4D68688B" w:rsidR="007338C8" w:rsidRPr="007338C8" w:rsidRDefault="003940FF" w:rsidP="007338C8">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Phone/Fax"/>
                <w:tag w:val="Office Phone/Fax"/>
                <w:id w:val="-2022462205"/>
                <w:placeholder>
                  <w:docPart w:val="2DA5EA370E5043A88DCD9DCE696186DF"/>
                </w:placeholder>
                <w15:color w:val="FF0000"/>
                <w:dropDownList>
                  <w:listItem w:value="Choose an item."/>
                  <w:listItem w:displayText="O: 605.773.3433 | F: 605.773.2614" w:value="O: 605.773.3433 | F: 605.773.2614"/>
                  <w:listItem w:displayText="O: 605.367.5680 | F: 605.367.5685" w:value="O: 605.367.5680 | F: 605.367.5685"/>
                </w:dropDownList>
              </w:sdtPr>
              <w:sdtEndPr/>
              <w:sdtContent>
                <w:r w:rsidR="007338C8">
                  <w:rPr>
                    <w:rFonts w:eastAsia="Times New Roman" w:cs="Calibri"/>
                    <w:color w:val="2E6B8D"/>
                    <w:spacing w:val="0"/>
                    <w:sz w:val="22"/>
                  </w:rPr>
                  <w:t>O: 605.773.3433 | F: 605.773.2614</w:t>
                </w:r>
              </w:sdtContent>
            </w:sdt>
          </w:p>
          <w:p w14:paraId="4709F9D1" w14:textId="77777777" w:rsidR="007338C8" w:rsidRPr="007338C8" w:rsidRDefault="007338C8" w:rsidP="007338C8">
            <w:pPr>
              <w:tabs>
                <w:tab w:val="center" w:pos="4680"/>
                <w:tab w:val="right" w:pos="9360"/>
              </w:tabs>
              <w:jc w:val="right"/>
              <w:rPr>
                <w:rFonts w:eastAsia="Times New Roman"/>
                <w:color w:val="4472C4"/>
                <w:spacing w:val="0"/>
                <w:sz w:val="22"/>
              </w:rPr>
            </w:pPr>
            <w:r w:rsidRPr="007338C8">
              <w:rPr>
                <w:rFonts w:eastAsia="Times New Roman" w:cs="Calibri"/>
                <w:color w:val="2E6B8D"/>
                <w:spacing w:val="0"/>
                <w:sz w:val="22"/>
              </w:rPr>
              <w:t>dot.sd.gov</w:t>
            </w:r>
          </w:p>
        </w:tc>
      </w:tr>
    </w:tbl>
    <w:p w14:paraId="718984A9" w14:textId="77777777" w:rsidR="007338C8" w:rsidRPr="007338C8" w:rsidRDefault="003940FF" w:rsidP="007338C8">
      <w:pPr>
        <w:tabs>
          <w:tab w:val="center" w:pos="4680"/>
          <w:tab w:val="right" w:pos="9360"/>
        </w:tabs>
        <w:rPr>
          <w:rFonts w:ascii="Calibri Light" w:hAnsi="Calibri Light"/>
          <w:color w:val="4472C4"/>
          <w:spacing w:val="0"/>
          <w:szCs w:val="24"/>
        </w:rPr>
      </w:pPr>
      <w:r>
        <w:rPr>
          <w:rFonts w:ascii="Calibri" w:hAnsi="Calibri" w:cs="Calibri"/>
          <w:color w:val="4472C4"/>
          <w:spacing w:val="0"/>
          <w:sz w:val="22"/>
          <w:szCs w:val="22"/>
        </w:rPr>
        <w:pict w14:anchorId="20D73235">
          <v:rect id="_x0000_i1025" style="width:468pt;height:1pt" o:hralign="center" o:hrstd="t" o:hrnoshade="t" o:hr="t" fillcolor="#2e6b8d" stroked="f"/>
        </w:pict>
      </w:r>
    </w:p>
    <w:p w14:paraId="43B3317E" w14:textId="77777777" w:rsidR="007338C8" w:rsidRPr="007338C8" w:rsidRDefault="007338C8" w:rsidP="007338C8">
      <w:pPr>
        <w:spacing w:after="160" w:line="259" w:lineRule="auto"/>
        <w:rPr>
          <w:rFonts w:ascii="Calibri" w:eastAsia="Calibri" w:hAnsi="Calibri"/>
          <w:spacing w:val="0"/>
          <w:sz w:val="22"/>
          <w:szCs w:val="22"/>
        </w:rPr>
      </w:pPr>
    </w:p>
    <w:bookmarkEnd w:id="0"/>
    <w:p w14:paraId="7B723A21" w14:textId="2714ADD5" w:rsidR="00FF5F13" w:rsidRPr="007338C8" w:rsidRDefault="00FF5F13" w:rsidP="00FF5F13">
      <w:pPr>
        <w:rPr>
          <w:rFonts w:asciiTheme="minorHAnsi" w:hAnsiTheme="minorHAnsi" w:cstheme="minorHAnsi"/>
          <w:color w:val="FF0000"/>
          <w:sz w:val="22"/>
          <w:szCs w:val="22"/>
        </w:rPr>
      </w:pPr>
      <w:r w:rsidRPr="007338C8">
        <w:rPr>
          <w:rFonts w:asciiTheme="minorHAnsi" w:hAnsiTheme="minorHAnsi" w:cstheme="minorHAnsi"/>
          <w:color w:val="FF0000"/>
          <w:sz w:val="22"/>
          <w:szCs w:val="22"/>
        </w:rPr>
        <w:t>Date</w:t>
      </w:r>
    </w:p>
    <w:p w14:paraId="682CF3DB" w14:textId="77777777" w:rsidR="00FF5F13" w:rsidRPr="007338C8" w:rsidRDefault="00FF5F13" w:rsidP="00FF5F13">
      <w:pPr>
        <w:rPr>
          <w:rFonts w:asciiTheme="minorHAnsi" w:hAnsiTheme="minorHAnsi" w:cstheme="minorHAnsi"/>
          <w:sz w:val="22"/>
          <w:szCs w:val="22"/>
        </w:rPr>
      </w:pPr>
    </w:p>
    <w:p w14:paraId="0AE0B80E" w14:textId="77777777" w:rsidR="00FF5F13" w:rsidRPr="007338C8" w:rsidRDefault="00FF5F13" w:rsidP="00FF5F13">
      <w:pPr>
        <w:rPr>
          <w:rFonts w:asciiTheme="minorHAnsi" w:hAnsiTheme="minorHAnsi" w:cstheme="minorHAnsi"/>
          <w:sz w:val="22"/>
          <w:szCs w:val="22"/>
        </w:rPr>
      </w:pPr>
    </w:p>
    <w:p w14:paraId="6A01B63E" w14:textId="77777777" w:rsidR="00FF5F13" w:rsidRPr="007338C8" w:rsidRDefault="00FF5F13" w:rsidP="00FF5F13">
      <w:pPr>
        <w:tabs>
          <w:tab w:val="left" w:pos="-720"/>
        </w:tabs>
        <w:suppressAutoHyphens/>
        <w:rPr>
          <w:rFonts w:asciiTheme="minorHAnsi" w:hAnsiTheme="minorHAnsi" w:cstheme="minorHAnsi"/>
          <w:color w:val="FF0000"/>
          <w:sz w:val="22"/>
          <w:szCs w:val="22"/>
        </w:rPr>
      </w:pPr>
      <w:proofErr w:type="spellStart"/>
      <w:r w:rsidRPr="007338C8">
        <w:rPr>
          <w:rFonts w:asciiTheme="minorHAnsi" w:hAnsiTheme="minorHAnsi" w:cstheme="minorHAnsi"/>
          <w:color w:val="FF0000"/>
          <w:sz w:val="22"/>
          <w:szCs w:val="22"/>
        </w:rPr>
        <w:t>Mr</w:t>
      </w:r>
      <w:proofErr w:type="spellEnd"/>
      <w:r w:rsidRPr="007338C8">
        <w:rPr>
          <w:rFonts w:asciiTheme="minorHAnsi" w:hAnsiTheme="minorHAnsi" w:cstheme="minorHAnsi"/>
          <w:color w:val="FF0000"/>
          <w:sz w:val="22"/>
          <w:szCs w:val="22"/>
        </w:rPr>
        <w:t xml:space="preserve"> P J McDermott</w:t>
      </w:r>
    </w:p>
    <w:p w14:paraId="5EB95B76" w14:textId="77777777" w:rsidR="00FF5F13" w:rsidRPr="007338C8" w:rsidRDefault="00FF5F13" w:rsidP="00FF5F13">
      <w:pPr>
        <w:tabs>
          <w:tab w:val="left" w:pos="-720"/>
        </w:tabs>
        <w:suppressAutoHyphens/>
        <w:rPr>
          <w:rFonts w:asciiTheme="minorHAnsi" w:hAnsiTheme="minorHAnsi" w:cstheme="minorHAnsi"/>
          <w:color w:val="FF0000"/>
          <w:sz w:val="22"/>
          <w:szCs w:val="22"/>
        </w:rPr>
      </w:pPr>
      <w:r w:rsidRPr="007338C8">
        <w:rPr>
          <w:rFonts w:asciiTheme="minorHAnsi" w:hAnsiTheme="minorHAnsi" w:cstheme="minorHAnsi"/>
          <w:color w:val="FF0000"/>
          <w:sz w:val="22"/>
          <w:szCs w:val="22"/>
        </w:rPr>
        <w:t>AT&amp;T Communications</w:t>
      </w:r>
    </w:p>
    <w:p w14:paraId="07F6B023" w14:textId="77777777" w:rsidR="00FF5F13" w:rsidRPr="007338C8" w:rsidRDefault="00FF5F13" w:rsidP="00FF5F13">
      <w:pPr>
        <w:tabs>
          <w:tab w:val="left" w:pos="-720"/>
        </w:tabs>
        <w:suppressAutoHyphens/>
        <w:rPr>
          <w:rFonts w:asciiTheme="minorHAnsi" w:hAnsiTheme="minorHAnsi" w:cstheme="minorHAnsi"/>
          <w:color w:val="FF0000"/>
          <w:sz w:val="22"/>
          <w:szCs w:val="22"/>
        </w:rPr>
      </w:pPr>
      <w:r w:rsidRPr="007338C8">
        <w:rPr>
          <w:rFonts w:asciiTheme="minorHAnsi" w:hAnsiTheme="minorHAnsi" w:cstheme="minorHAnsi"/>
          <w:color w:val="FF0000"/>
          <w:sz w:val="22"/>
          <w:szCs w:val="22"/>
        </w:rPr>
        <w:t>1425 Oak St</w:t>
      </w:r>
    </w:p>
    <w:p w14:paraId="1DCFE245" w14:textId="77777777" w:rsidR="00FF5F13" w:rsidRPr="007338C8" w:rsidRDefault="00FF5F13" w:rsidP="00FF5F13">
      <w:pPr>
        <w:tabs>
          <w:tab w:val="left" w:pos="-720"/>
        </w:tabs>
        <w:suppressAutoHyphens/>
        <w:rPr>
          <w:rFonts w:asciiTheme="minorHAnsi" w:hAnsiTheme="minorHAnsi" w:cstheme="minorHAnsi"/>
          <w:color w:val="FF0000"/>
          <w:sz w:val="22"/>
          <w:szCs w:val="22"/>
        </w:rPr>
      </w:pPr>
      <w:r w:rsidRPr="007338C8">
        <w:rPr>
          <w:rFonts w:asciiTheme="minorHAnsi" w:hAnsiTheme="minorHAnsi" w:cstheme="minorHAnsi"/>
          <w:color w:val="FF0000"/>
          <w:sz w:val="22"/>
          <w:szCs w:val="22"/>
        </w:rPr>
        <w:t>Kansas City MO  64106</w:t>
      </w:r>
    </w:p>
    <w:p w14:paraId="4B282358" w14:textId="065FBB81" w:rsidR="00FF5F13" w:rsidRDefault="00FF5F13" w:rsidP="00FF5F13">
      <w:pPr>
        <w:tabs>
          <w:tab w:val="left" w:pos="-720"/>
        </w:tabs>
        <w:suppressAutoHyphens/>
        <w:rPr>
          <w:rFonts w:asciiTheme="minorHAnsi" w:hAnsiTheme="minorHAnsi" w:cstheme="minorHAnsi"/>
          <w:sz w:val="22"/>
          <w:szCs w:val="22"/>
        </w:rPr>
      </w:pPr>
    </w:p>
    <w:p w14:paraId="21A8F3BF" w14:textId="77777777" w:rsidR="007338C8" w:rsidRPr="007338C8" w:rsidRDefault="007338C8" w:rsidP="00FF5F13">
      <w:pPr>
        <w:tabs>
          <w:tab w:val="left" w:pos="-720"/>
        </w:tabs>
        <w:suppressAutoHyphens/>
        <w:rPr>
          <w:rFonts w:asciiTheme="minorHAnsi" w:hAnsiTheme="minorHAnsi" w:cstheme="minorHAnsi"/>
          <w:sz w:val="22"/>
          <w:szCs w:val="22"/>
        </w:rPr>
      </w:pPr>
    </w:p>
    <w:p w14:paraId="5DE0BC3C" w14:textId="7AF64721" w:rsidR="00FF5F13" w:rsidRPr="007338C8" w:rsidRDefault="00FF5F13" w:rsidP="000F5F80">
      <w:pPr>
        <w:ind w:left="720" w:hanging="720"/>
        <w:rPr>
          <w:rFonts w:asciiTheme="minorHAnsi" w:hAnsiTheme="minorHAnsi" w:cstheme="minorHAnsi"/>
          <w:sz w:val="22"/>
          <w:szCs w:val="22"/>
        </w:rPr>
      </w:pPr>
      <w:r w:rsidRPr="007338C8">
        <w:rPr>
          <w:rFonts w:asciiTheme="minorHAnsi" w:hAnsiTheme="minorHAnsi" w:cstheme="minorHAnsi"/>
          <w:sz w:val="22"/>
          <w:szCs w:val="22"/>
        </w:rPr>
        <w:t>Re:</w:t>
      </w:r>
      <w:r w:rsidRPr="007338C8">
        <w:rPr>
          <w:rFonts w:asciiTheme="minorHAnsi" w:hAnsiTheme="minorHAnsi" w:cstheme="minorHAnsi"/>
          <w:sz w:val="22"/>
          <w:szCs w:val="22"/>
        </w:rPr>
        <w:tab/>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"ProjectNbr"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NH-CR 0046(69)288</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"CountyList"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Charles Mix</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County, PCN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"ProjectCtrlNbr"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05JN</w:t>
      </w:r>
      <w:r w:rsidRPr="007338C8">
        <w:rPr>
          <w:rFonts w:asciiTheme="minorHAnsi" w:hAnsiTheme="minorHAnsi" w:cstheme="minorHAnsi"/>
          <w:sz w:val="22"/>
          <w:szCs w:val="22"/>
        </w:rPr>
        <w:fldChar w:fldCharType="end"/>
      </w:r>
    </w:p>
    <w:p w14:paraId="11A23EC3" w14:textId="3B5AF211" w:rsidR="00FF5F13" w:rsidRPr="007338C8" w:rsidRDefault="00FF5F13" w:rsidP="000F5F80">
      <w:pPr>
        <w:ind w:left="720" w:hanging="720"/>
        <w:rPr>
          <w:rFonts w:asciiTheme="minorHAnsi" w:hAnsiTheme="minorHAnsi" w:cstheme="minorHAnsi"/>
          <w:sz w:val="22"/>
          <w:szCs w:val="22"/>
        </w:rPr>
      </w:pPr>
      <w:r w:rsidRPr="007338C8">
        <w:rPr>
          <w:rFonts w:asciiTheme="minorHAnsi" w:hAnsiTheme="minorHAnsi" w:cstheme="minorHAnsi"/>
          <w:sz w:val="22"/>
          <w:szCs w:val="22"/>
        </w:rPr>
        <w:tab/>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"LocDesc"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SD46 in Wagner</w:t>
      </w:r>
      <w:r w:rsidRPr="007338C8">
        <w:rPr>
          <w:rFonts w:asciiTheme="minorHAnsi" w:hAnsiTheme="minorHAnsi" w:cstheme="minorHAnsi"/>
          <w:sz w:val="22"/>
          <w:szCs w:val="22"/>
        </w:rPr>
        <w:fldChar w:fldCharType="end"/>
      </w:r>
    </w:p>
    <w:p w14:paraId="184E8713" w14:textId="67FA0ABE" w:rsidR="00FF5F13" w:rsidRPr="007338C8" w:rsidRDefault="00FF5F13" w:rsidP="000F5F80">
      <w:pPr>
        <w:ind w:left="720"/>
        <w:rPr>
          <w:rFonts w:asciiTheme="minorHAnsi" w:hAnsiTheme="minorHAnsi" w:cstheme="minorHAnsi"/>
          <w:sz w:val="22"/>
          <w:szCs w:val="22"/>
        </w:rPr>
      </w:pPr>
      <w:r w:rsidRPr="007338C8">
        <w:rPr>
          <w:rFonts w:asciiTheme="minorHAnsi" w:hAnsiTheme="minorHAnsi" w:cstheme="minorHAnsi"/>
          <w:color w:val="FF0000"/>
          <w:sz w:val="22"/>
          <w:szCs w:val="22"/>
        </w:rPr>
        <w:t xml:space="preserve">Structure #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"StructureList" </w:instrText>
      </w:r>
      <w:r w:rsidRPr="007338C8">
        <w:rPr>
          <w:rFonts w:asciiTheme="minorHAnsi" w:hAnsiTheme="minorHAnsi" w:cstheme="minorHAnsi"/>
          <w:sz w:val="22"/>
          <w:szCs w:val="22"/>
        </w:rPr>
        <w:fldChar w:fldCharType="end"/>
      </w:r>
    </w:p>
    <w:p w14:paraId="17A09B47" w14:textId="39A3FC2C" w:rsidR="00FF5F13" w:rsidRPr="007338C8" w:rsidRDefault="00FF5F13" w:rsidP="000F5F80">
      <w:pPr>
        <w:ind w:left="720" w:hanging="720"/>
        <w:rPr>
          <w:rFonts w:asciiTheme="minorHAnsi" w:hAnsiTheme="minorHAnsi" w:cstheme="minorHAnsi"/>
          <w:sz w:val="22"/>
          <w:szCs w:val="22"/>
        </w:rPr>
      </w:pPr>
      <w:r w:rsidRPr="007338C8">
        <w:rPr>
          <w:rFonts w:asciiTheme="minorHAnsi" w:hAnsiTheme="minorHAnsi" w:cstheme="minorHAnsi"/>
          <w:sz w:val="22"/>
          <w:szCs w:val="22"/>
        </w:rPr>
        <w:tab/>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"ImproveDesc"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Grading, Surfacing, Storm Sewer, Curb &amp; Gutter, Sidewalk, Lighting, Signals</w:t>
      </w:r>
      <w:r w:rsidRPr="007338C8">
        <w:rPr>
          <w:rFonts w:asciiTheme="minorHAnsi" w:hAnsiTheme="minorHAnsi" w:cstheme="minorHAnsi"/>
          <w:sz w:val="22"/>
          <w:szCs w:val="22"/>
        </w:rPr>
        <w:fldChar w:fldCharType="end"/>
      </w:r>
    </w:p>
    <w:p w14:paraId="0771AF30" w14:textId="77777777" w:rsidR="00FF5F13" w:rsidRPr="007338C8" w:rsidRDefault="00FF5F13" w:rsidP="00FF5F13">
      <w:pPr>
        <w:tabs>
          <w:tab w:val="left" w:pos="-720"/>
        </w:tabs>
        <w:suppressAutoHyphens/>
        <w:rPr>
          <w:rFonts w:asciiTheme="minorHAnsi" w:hAnsiTheme="minorHAnsi" w:cstheme="minorHAnsi"/>
          <w:sz w:val="22"/>
          <w:szCs w:val="22"/>
        </w:rPr>
      </w:pPr>
    </w:p>
    <w:p w14:paraId="2F5A875A" w14:textId="77777777" w:rsidR="00FF5F13" w:rsidRPr="007338C8" w:rsidRDefault="00FF5F13" w:rsidP="00FF5F13">
      <w:pPr>
        <w:suppressAutoHyphens/>
        <w:jc w:val="both"/>
        <w:rPr>
          <w:rFonts w:asciiTheme="minorHAnsi" w:hAnsiTheme="minorHAnsi" w:cstheme="minorHAnsi"/>
          <w:sz w:val="22"/>
          <w:szCs w:val="22"/>
        </w:rPr>
      </w:pPr>
      <w:r w:rsidRPr="007338C8">
        <w:rPr>
          <w:rFonts w:asciiTheme="minorHAnsi" w:hAnsiTheme="minorHAnsi" w:cstheme="minorHAnsi"/>
          <w:sz w:val="22"/>
          <w:szCs w:val="22"/>
        </w:rPr>
        <w:t xml:space="preserve">Dear </w:t>
      </w:r>
      <w:r w:rsidRPr="007338C8">
        <w:rPr>
          <w:rFonts w:asciiTheme="minorHAnsi" w:hAnsiTheme="minorHAnsi" w:cstheme="minorHAnsi"/>
          <w:color w:val="FF0000"/>
          <w:sz w:val="22"/>
          <w:szCs w:val="22"/>
        </w:rPr>
        <w:t>Mr. Moore</w:t>
      </w:r>
      <w:r w:rsidRPr="007338C8">
        <w:rPr>
          <w:rFonts w:asciiTheme="minorHAnsi" w:hAnsiTheme="minorHAnsi" w:cstheme="minorHAnsi"/>
          <w:sz w:val="22"/>
          <w:szCs w:val="22"/>
        </w:rPr>
        <w:t>:</w:t>
      </w:r>
    </w:p>
    <w:p w14:paraId="3F07430A" w14:textId="77777777" w:rsidR="00FF5F13" w:rsidRPr="007338C8" w:rsidRDefault="00FF5F13" w:rsidP="00FF5F13">
      <w:pPr>
        <w:tabs>
          <w:tab w:val="left" w:pos="-720"/>
        </w:tabs>
        <w:suppressAutoHyphens/>
        <w:rPr>
          <w:rFonts w:asciiTheme="minorHAnsi" w:hAnsiTheme="minorHAnsi" w:cstheme="minorHAnsi"/>
          <w:sz w:val="22"/>
          <w:szCs w:val="22"/>
        </w:rPr>
      </w:pPr>
    </w:p>
    <w:p w14:paraId="14A3AB14" w14:textId="6FA35F34" w:rsidR="00FF5F13"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 xml:space="preserve">Enclosed are preliminary construction plans showing the location of highway construction that may necessitate adjustment of your company's facilities.  </w:t>
      </w:r>
      <w:r w:rsidRPr="007338C8">
        <w:rPr>
          <w:rFonts w:asciiTheme="minorHAnsi" w:hAnsiTheme="minorHAnsi" w:cstheme="minorHAnsi"/>
          <w:b/>
          <w:sz w:val="22"/>
          <w:szCs w:val="22"/>
        </w:rPr>
        <w:t>This letter is formal notification of the impending construction.</w:t>
      </w:r>
      <w:r w:rsidRPr="007338C8">
        <w:rPr>
          <w:rFonts w:asciiTheme="minorHAnsi" w:hAnsiTheme="minorHAnsi" w:cstheme="minorHAnsi"/>
          <w:sz w:val="22"/>
          <w:szCs w:val="22"/>
        </w:rPr>
        <w:t xml:space="preserve">  This project is currently scheduled for </w:t>
      </w:r>
      <w:r w:rsidR="00C25F42">
        <w:rPr>
          <w:rFonts w:asciiTheme="minorHAnsi" w:hAnsiTheme="minorHAnsi" w:cstheme="minorHAnsi"/>
          <w:sz w:val="22"/>
          <w:szCs w:val="22"/>
        </w:rPr>
        <w:t xml:space="preserve">an approximate </w:t>
      </w:r>
      <w:r w:rsidRPr="007338C8">
        <w:rPr>
          <w:rFonts w:asciiTheme="minorHAnsi" w:hAnsiTheme="minorHAnsi" w:cstheme="minorHAnsi"/>
          <w:sz w:val="22"/>
          <w:szCs w:val="22"/>
        </w:rPr>
        <w:t xml:space="preserve">letting </w:t>
      </w:r>
      <w:r w:rsidR="00C25F42">
        <w:rPr>
          <w:rFonts w:asciiTheme="minorHAnsi" w:hAnsiTheme="minorHAnsi" w:cstheme="minorHAnsi"/>
          <w:sz w:val="22"/>
          <w:szCs w:val="22"/>
        </w:rPr>
        <w:t>i</w:t>
      </w:r>
      <w:r w:rsidRPr="007338C8">
        <w:rPr>
          <w:rFonts w:asciiTheme="minorHAnsi" w:hAnsiTheme="minorHAnsi" w:cstheme="minorHAnsi"/>
          <w:sz w:val="22"/>
          <w:szCs w:val="22"/>
        </w:rPr>
        <w:t xml:space="preserve">n </w:t>
      </w:r>
      <w:r w:rsidRPr="007338C8">
        <w:rPr>
          <w:rFonts w:asciiTheme="minorHAnsi" w:hAnsiTheme="minorHAnsi" w:cstheme="minorHAnsi"/>
          <w:color w:val="FF0000"/>
          <w:sz w:val="22"/>
          <w:szCs w:val="22"/>
        </w:rPr>
        <w:t>April 2011</w:t>
      </w:r>
      <w:r w:rsidRPr="007338C8">
        <w:rPr>
          <w:rFonts w:asciiTheme="minorHAnsi" w:hAnsiTheme="minorHAnsi" w:cstheme="minorHAnsi"/>
          <w:sz w:val="22"/>
          <w:szCs w:val="22"/>
        </w:rPr>
        <w:t>.</w:t>
      </w:r>
    </w:p>
    <w:p w14:paraId="65E6ECF0" w14:textId="77777777" w:rsidR="00FF5F13" w:rsidRPr="007338C8" w:rsidRDefault="00FF5F13" w:rsidP="00FF5F13">
      <w:pPr>
        <w:rPr>
          <w:rFonts w:asciiTheme="minorHAnsi" w:hAnsiTheme="minorHAnsi" w:cstheme="minorHAnsi"/>
          <w:sz w:val="22"/>
          <w:szCs w:val="22"/>
        </w:rPr>
      </w:pPr>
    </w:p>
    <w:p w14:paraId="671CA8BF" w14:textId="69F80316" w:rsidR="00FF5F13" w:rsidRPr="007338C8" w:rsidRDefault="00FF5F13" w:rsidP="00FF5F13">
      <w:pPr>
        <w:rPr>
          <w:rFonts w:asciiTheme="minorHAnsi" w:hAnsiTheme="minorHAnsi" w:cstheme="minorHAnsi"/>
          <w:b/>
          <w:sz w:val="22"/>
          <w:szCs w:val="22"/>
        </w:rPr>
      </w:pPr>
      <w:r w:rsidRPr="007338C8">
        <w:rPr>
          <w:rFonts w:asciiTheme="minorHAnsi" w:hAnsiTheme="minorHAnsi" w:cstheme="minorHAnsi"/>
          <w:sz w:val="22"/>
          <w:szCs w:val="22"/>
        </w:rPr>
        <w:t xml:space="preserve">If your existing facility is located within the public right-of-way, your facility will have to be adjusted to accommodate project construction at no cost to the State pursuant to SDCL 31-26-23.  </w:t>
      </w:r>
      <w:r w:rsidRPr="007338C8">
        <w:rPr>
          <w:rFonts w:asciiTheme="minorHAnsi" w:hAnsiTheme="minorHAnsi" w:cstheme="minorHAnsi"/>
          <w:b/>
          <w:sz w:val="22"/>
          <w:szCs w:val="22"/>
        </w:rPr>
        <w:t xml:space="preserve">This law requires you to relocate your facilities at no cost to the State within 90 days from receipt of this </w:t>
      </w:r>
      <w:proofErr w:type="gramStart"/>
      <w:r w:rsidRPr="007338C8">
        <w:rPr>
          <w:rFonts w:asciiTheme="minorHAnsi" w:hAnsiTheme="minorHAnsi" w:cstheme="minorHAnsi"/>
          <w:b/>
          <w:sz w:val="22"/>
          <w:szCs w:val="22"/>
        </w:rPr>
        <w:t>notice, unless</w:t>
      </w:r>
      <w:proofErr w:type="gramEnd"/>
      <w:r w:rsidRPr="007338C8">
        <w:rPr>
          <w:rFonts w:asciiTheme="minorHAnsi" w:hAnsiTheme="minorHAnsi" w:cstheme="minorHAnsi"/>
          <w:b/>
          <w:sz w:val="22"/>
          <w:szCs w:val="22"/>
        </w:rPr>
        <w:t xml:space="preserve"> other arrangements are made with the Area Engineer.</w:t>
      </w:r>
      <w:r w:rsidRPr="007338C8">
        <w:rPr>
          <w:rFonts w:asciiTheme="minorHAnsi" w:hAnsiTheme="minorHAnsi" w:cstheme="minorHAnsi"/>
          <w:sz w:val="22"/>
          <w:szCs w:val="22"/>
        </w:rPr>
        <w:t xml:space="preserve">  Per SDDOT Policy, a Utility Permit is required to perform any adjustment to your existing facility.  The permit can be found at </w:t>
      </w:r>
      <w:hyperlink r:id="rId9" w:history="1">
        <w:r w:rsidR="00CA0FDB" w:rsidRPr="007338C8">
          <w:rPr>
            <w:rStyle w:val="Hyperlink"/>
            <w:rFonts w:asciiTheme="minorHAnsi" w:hAnsiTheme="minorHAnsi" w:cstheme="minorHAnsi"/>
            <w:sz w:val="22"/>
            <w:szCs w:val="22"/>
          </w:rPr>
          <w:t>https://www.state.sd.us/eforms/secure/eforms/S_E0929V8-DOT200ApplicationforUtilityPermit.pdf</w:t>
        </w:r>
      </w:hyperlink>
      <w:r w:rsidR="00E77000" w:rsidRPr="007338C8">
        <w:rPr>
          <w:rFonts w:asciiTheme="minorHAnsi" w:hAnsiTheme="minorHAnsi" w:cstheme="minorHAnsi"/>
          <w:sz w:val="22"/>
          <w:szCs w:val="22"/>
        </w:rPr>
        <w:t xml:space="preserve"> </w:t>
      </w:r>
      <w:r w:rsidRPr="007338C8">
        <w:rPr>
          <w:rFonts w:asciiTheme="minorHAnsi" w:hAnsiTheme="minorHAnsi" w:cstheme="minorHAnsi"/>
          <w:sz w:val="22"/>
          <w:szCs w:val="22"/>
        </w:rPr>
        <w:t xml:space="preserve">or you may contact the </w:t>
      </w:r>
      <w:r w:rsidR="0096672F">
        <w:rPr>
          <w:rFonts w:asciiTheme="minorHAnsi" w:hAnsiTheme="minorHAnsi" w:cstheme="minorHAnsi"/>
          <w:sz w:val="22"/>
          <w:szCs w:val="22"/>
        </w:rPr>
        <w:fldChar w:fldCharType="begin"/>
      </w:r>
      <w:r w:rsidR="0096672F">
        <w:rPr>
          <w:rFonts w:asciiTheme="minorHAnsi" w:hAnsiTheme="minorHAnsi" w:cstheme="minorHAnsi"/>
          <w:sz w:val="22"/>
          <w:szCs w:val="22"/>
        </w:rPr>
        <w:instrText xml:space="preserve"> MERGEFIELD AreaList </w:instrText>
      </w:r>
      <w:r w:rsidR="0096672F">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Mitchell</w:t>
      </w:r>
      <w:r w:rsidR="0096672F">
        <w:rPr>
          <w:rFonts w:asciiTheme="minorHAnsi" w:hAnsiTheme="minorHAnsi" w:cstheme="minorHAnsi"/>
          <w:sz w:val="22"/>
          <w:szCs w:val="22"/>
        </w:rPr>
        <w:fldChar w:fldCharType="end"/>
      </w:r>
      <w:r w:rsidR="0096672F">
        <w:rPr>
          <w:rFonts w:asciiTheme="minorHAnsi" w:hAnsiTheme="minorHAnsi" w:cstheme="minorHAnsi"/>
          <w:sz w:val="22"/>
          <w:szCs w:val="22"/>
        </w:rPr>
        <w:t xml:space="preserve"> </w:t>
      </w:r>
      <w:r w:rsidRPr="007338C8">
        <w:rPr>
          <w:rFonts w:asciiTheme="minorHAnsi" w:hAnsiTheme="minorHAnsi" w:cstheme="minorHAnsi"/>
          <w:sz w:val="22"/>
          <w:szCs w:val="22"/>
        </w:rPr>
        <w:t xml:space="preserve">Area Office.  Please submit your permit to the </w:t>
      </w:r>
      <w:r w:rsidR="0096672F">
        <w:rPr>
          <w:rFonts w:asciiTheme="minorHAnsi" w:hAnsiTheme="minorHAnsi" w:cstheme="minorHAnsi"/>
          <w:sz w:val="22"/>
          <w:szCs w:val="22"/>
        </w:rPr>
        <w:fldChar w:fldCharType="begin"/>
      </w:r>
      <w:r w:rsidR="0096672F">
        <w:rPr>
          <w:rFonts w:asciiTheme="minorHAnsi" w:hAnsiTheme="minorHAnsi" w:cstheme="minorHAnsi"/>
          <w:sz w:val="22"/>
          <w:szCs w:val="22"/>
        </w:rPr>
        <w:instrText xml:space="preserve"> MERGEFIELD AreaList </w:instrText>
      </w:r>
      <w:r w:rsidR="0096672F">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Mitchell</w:t>
      </w:r>
      <w:r w:rsidR="0096672F">
        <w:rPr>
          <w:rFonts w:asciiTheme="minorHAnsi" w:hAnsiTheme="minorHAnsi" w:cstheme="minorHAnsi"/>
          <w:sz w:val="22"/>
          <w:szCs w:val="22"/>
        </w:rPr>
        <w:fldChar w:fldCharType="end"/>
      </w:r>
      <w:r w:rsidR="0096672F">
        <w:rPr>
          <w:rFonts w:asciiTheme="minorHAnsi" w:hAnsiTheme="minorHAnsi" w:cstheme="minorHAnsi"/>
          <w:sz w:val="22"/>
          <w:szCs w:val="22"/>
        </w:rPr>
        <w:t xml:space="preserve"> </w:t>
      </w:r>
      <w:r w:rsidRPr="007338C8">
        <w:rPr>
          <w:rFonts w:asciiTheme="minorHAnsi" w:hAnsiTheme="minorHAnsi" w:cstheme="minorHAnsi"/>
          <w:sz w:val="22"/>
          <w:szCs w:val="22"/>
        </w:rPr>
        <w:t>Area Engineer.</w:t>
      </w:r>
    </w:p>
    <w:p w14:paraId="5182A75D" w14:textId="77777777" w:rsidR="00FF5F13" w:rsidRPr="007338C8" w:rsidRDefault="00FF5F13" w:rsidP="00FF5F13">
      <w:pPr>
        <w:rPr>
          <w:rFonts w:asciiTheme="minorHAnsi" w:hAnsiTheme="minorHAnsi" w:cstheme="minorHAnsi"/>
          <w:sz w:val="22"/>
          <w:szCs w:val="22"/>
        </w:rPr>
      </w:pPr>
    </w:p>
    <w:p w14:paraId="1C5B7DEB" w14:textId="4D330569" w:rsidR="00FF5F13"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Should any part of your adjustment cost be reimbursable, (utility on private right-of-way), please draw the necessary adjustments on the plans, prepare a detailed estimate, and send both to this office.  This letter is your authorization to proceed with preliminary engineering. Please contact this office</w:t>
      </w:r>
      <w:r w:rsidR="0097227D">
        <w:rPr>
          <w:rFonts w:asciiTheme="minorHAnsi" w:hAnsiTheme="minorHAnsi" w:cstheme="minorHAnsi"/>
          <w:sz w:val="22"/>
          <w:szCs w:val="22"/>
        </w:rPr>
        <w:t xml:space="preserve"> </w:t>
      </w:r>
      <w:r w:rsidRPr="007338C8">
        <w:rPr>
          <w:rFonts w:asciiTheme="minorHAnsi" w:hAnsiTheme="minorHAnsi" w:cstheme="minorHAnsi"/>
          <w:sz w:val="22"/>
          <w:szCs w:val="22"/>
        </w:rPr>
        <w:t>if you have any further questions concerning this correspondence or the Project Inquiry Data Sheet.</w:t>
      </w:r>
    </w:p>
    <w:p w14:paraId="7CFA5FC2" w14:textId="77777777" w:rsidR="00FF5F13" w:rsidRPr="007338C8" w:rsidRDefault="00FF5F13" w:rsidP="00FF5F13">
      <w:pPr>
        <w:rPr>
          <w:rFonts w:asciiTheme="minorHAnsi" w:hAnsiTheme="minorHAnsi" w:cstheme="minorHAnsi"/>
          <w:b/>
          <w:sz w:val="22"/>
          <w:szCs w:val="22"/>
        </w:rPr>
      </w:pPr>
      <w:r w:rsidRPr="007338C8">
        <w:rPr>
          <w:rFonts w:asciiTheme="minorHAnsi" w:hAnsiTheme="minorHAnsi" w:cstheme="minorHAnsi"/>
          <w:b/>
          <w:sz w:val="22"/>
          <w:szCs w:val="22"/>
        </w:rPr>
        <w:br w:type="page"/>
      </w:r>
    </w:p>
    <w:p w14:paraId="2C3888F1" w14:textId="77777777" w:rsidR="00D0080C" w:rsidRPr="007338C8" w:rsidRDefault="00D0080C" w:rsidP="00D0080C">
      <w:pPr>
        <w:rPr>
          <w:rFonts w:asciiTheme="minorHAnsi" w:hAnsiTheme="minorHAnsi" w:cstheme="minorHAnsi"/>
          <w:sz w:val="22"/>
          <w:szCs w:val="22"/>
        </w:rPr>
      </w:pPr>
    </w:p>
    <w:p w14:paraId="194C27D2" w14:textId="77777777" w:rsidR="00FF5F13" w:rsidRPr="007338C8" w:rsidRDefault="00FF5F13" w:rsidP="00FF5F13">
      <w:pPr>
        <w:rPr>
          <w:rFonts w:asciiTheme="minorHAnsi" w:hAnsiTheme="minorHAnsi" w:cstheme="minorHAnsi"/>
          <w:b/>
          <w:sz w:val="22"/>
          <w:szCs w:val="22"/>
        </w:rPr>
      </w:pPr>
      <w:r w:rsidRPr="007338C8">
        <w:rPr>
          <w:rFonts w:asciiTheme="minorHAnsi" w:hAnsiTheme="minorHAnsi" w:cstheme="minorHAnsi"/>
          <w:b/>
          <w:sz w:val="22"/>
          <w:szCs w:val="22"/>
        </w:rPr>
        <w:t xml:space="preserve">Any relocation work required on private right-of-way must be completed by </w:t>
      </w:r>
      <w:r w:rsidRPr="007338C8">
        <w:rPr>
          <w:rFonts w:asciiTheme="minorHAnsi" w:hAnsiTheme="minorHAnsi" w:cstheme="minorHAnsi"/>
          <w:b/>
          <w:color w:val="FF0000"/>
          <w:sz w:val="22"/>
          <w:szCs w:val="22"/>
          <w:u w:val="single"/>
        </w:rPr>
        <w:t xml:space="preserve">May 6, </w:t>
      </w:r>
      <w:proofErr w:type="gramStart"/>
      <w:r w:rsidRPr="007338C8">
        <w:rPr>
          <w:rFonts w:asciiTheme="minorHAnsi" w:hAnsiTheme="minorHAnsi" w:cstheme="minorHAnsi"/>
          <w:b/>
          <w:color w:val="FF0000"/>
          <w:sz w:val="22"/>
          <w:szCs w:val="22"/>
          <w:u w:val="single"/>
        </w:rPr>
        <w:t>2011</w:t>
      </w:r>
      <w:proofErr w:type="gramEnd"/>
      <w:r w:rsidRPr="007338C8">
        <w:rPr>
          <w:rFonts w:asciiTheme="minorHAnsi" w:hAnsiTheme="minorHAnsi" w:cstheme="minorHAnsi"/>
          <w:b/>
          <w:sz w:val="22"/>
          <w:szCs w:val="22"/>
        </w:rPr>
        <w:t xml:space="preserve"> or sequenced with the construction with the approval of the Area Engineer.  Therefore, we would appreciate receiving your cost estimate, if required, so we can prepare the agreement and authorize your work at the earliest possible time.</w:t>
      </w:r>
    </w:p>
    <w:p w14:paraId="19A06202" w14:textId="77777777" w:rsidR="00FF5F13" w:rsidRPr="007338C8" w:rsidRDefault="00FF5F13" w:rsidP="00FF5F13">
      <w:pPr>
        <w:rPr>
          <w:rFonts w:asciiTheme="minorHAnsi" w:hAnsiTheme="minorHAnsi" w:cstheme="minorHAnsi"/>
          <w:sz w:val="22"/>
          <w:szCs w:val="22"/>
        </w:rPr>
      </w:pPr>
    </w:p>
    <w:p w14:paraId="38DC9B7A" w14:textId="095132E4" w:rsidR="0058662E" w:rsidRPr="007338C8" w:rsidRDefault="0058662E" w:rsidP="0058662E">
      <w:pPr>
        <w:rPr>
          <w:rFonts w:asciiTheme="minorHAnsi" w:hAnsiTheme="minorHAnsi" w:cstheme="minorHAnsi"/>
          <w:sz w:val="22"/>
          <w:szCs w:val="22"/>
        </w:rPr>
      </w:pPr>
      <w:r w:rsidRPr="007338C8">
        <w:rPr>
          <w:rFonts w:asciiTheme="minorHAnsi" w:hAnsiTheme="minorHAnsi" w:cstheme="minorHAnsi"/>
          <w:sz w:val="22"/>
          <w:szCs w:val="22"/>
        </w:rPr>
        <w:t xml:space="preserve">On the </w:t>
      </w:r>
      <w:r w:rsidR="0096672F">
        <w:rPr>
          <w:rFonts w:asciiTheme="minorHAnsi" w:hAnsiTheme="minorHAnsi" w:cstheme="minorHAnsi"/>
          <w:sz w:val="22"/>
          <w:szCs w:val="22"/>
        </w:rPr>
        <w:t>attached</w:t>
      </w:r>
      <w:r w:rsidRPr="007338C8">
        <w:rPr>
          <w:rFonts w:asciiTheme="minorHAnsi" w:hAnsiTheme="minorHAnsi" w:cstheme="minorHAnsi"/>
          <w:sz w:val="22"/>
          <w:szCs w:val="22"/>
        </w:rPr>
        <w:t xml:space="preserve"> Project Inquire Data Sheet, please describe your facilities in relationship to this project and, if necessary, any preliminary adjustment plans in the space provided.  Please return the enclosed Project Inquiry Data Sheet to the </w:t>
      </w:r>
      <w:r w:rsidRPr="007338C8">
        <w:rPr>
          <w:rFonts w:asciiTheme="minorHAnsi" w:hAnsiTheme="minorHAnsi" w:cstheme="minorHAnsi"/>
          <w:b/>
          <w:sz w:val="22"/>
          <w:szCs w:val="22"/>
        </w:rPr>
        <w:t>Utilities Office,</w:t>
      </w:r>
      <w:r w:rsidRPr="007338C8">
        <w:rPr>
          <w:rFonts w:asciiTheme="minorHAnsi" w:hAnsiTheme="minorHAnsi" w:cstheme="minorHAnsi"/>
          <w:sz w:val="22"/>
          <w:szCs w:val="22"/>
        </w:rPr>
        <w:t xml:space="preserve"> as soon as possible, via mail, FAX or email a scanned copy.  </w:t>
      </w:r>
    </w:p>
    <w:p w14:paraId="02456C5E" w14:textId="77777777" w:rsidR="00FF5F13" w:rsidRPr="007338C8" w:rsidRDefault="00FF5F13" w:rsidP="00FF5F13">
      <w:pPr>
        <w:rPr>
          <w:rFonts w:asciiTheme="minorHAnsi" w:hAnsiTheme="minorHAnsi" w:cstheme="minorHAnsi"/>
          <w:sz w:val="22"/>
          <w:szCs w:val="22"/>
        </w:rPr>
      </w:pPr>
    </w:p>
    <w:p w14:paraId="3C5B0BD8" w14:textId="594770A5" w:rsidR="00FF5F13"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 xml:space="preserve">If you require assistance to determine any adjustment of your facility, please contact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"Area_Engineer"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Jay Peppel</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"AreaList"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Mitchell</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Area Engineer, telephone </w:t>
      </w:r>
      <w:r w:rsidR="00E77000" w:rsidRPr="007338C8">
        <w:rPr>
          <w:rFonts w:asciiTheme="minorHAnsi" w:hAnsiTheme="minorHAnsi" w:cstheme="minorHAnsi"/>
          <w:sz w:val="22"/>
          <w:szCs w:val="22"/>
        </w:rPr>
        <w:t>#</w:t>
      </w:r>
      <w:r w:rsidRPr="007338C8">
        <w:rPr>
          <w:rFonts w:asciiTheme="minorHAnsi" w:hAnsiTheme="minorHAnsi" w:cstheme="minorHAnsi"/>
          <w:sz w:val="22"/>
          <w:szCs w:val="22"/>
        </w:rPr>
        <w:t xml:space="preserve"> </w:t>
      </w:r>
      <w:r w:rsidR="00E77000" w:rsidRPr="007338C8">
        <w:rPr>
          <w:rFonts w:asciiTheme="minorHAnsi" w:hAnsiTheme="minorHAnsi" w:cstheme="minorHAnsi"/>
          <w:sz w:val="22"/>
          <w:szCs w:val="22"/>
        </w:rPr>
        <w:fldChar w:fldCharType="begin"/>
      </w:r>
      <w:r w:rsidR="00E77000" w:rsidRPr="007338C8">
        <w:rPr>
          <w:rFonts w:asciiTheme="minorHAnsi" w:hAnsiTheme="minorHAnsi" w:cstheme="minorHAnsi"/>
          <w:sz w:val="22"/>
          <w:szCs w:val="22"/>
        </w:rPr>
        <w:instrText xml:space="preserve"> MERGEFIELD "AreaPhone" </w:instrText>
      </w:r>
      <w:r w:rsidR="00E77000"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605.995.8120</w:t>
      </w:r>
      <w:r w:rsidR="00E77000" w:rsidRPr="007338C8">
        <w:rPr>
          <w:rFonts w:asciiTheme="minorHAnsi" w:hAnsiTheme="minorHAnsi" w:cstheme="minorHAnsi"/>
          <w:sz w:val="22"/>
          <w:szCs w:val="22"/>
        </w:rPr>
        <w:fldChar w:fldCharType="end"/>
      </w:r>
      <w:r w:rsidRPr="007338C8">
        <w:rPr>
          <w:rFonts w:asciiTheme="minorHAnsi" w:hAnsiTheme="minorHAnsi" w:cstheme="minorHAnsi"/>
          <w:sz w:val="22"/>
          <w:szCs w:val="22"/>
        </w:rPr>
        <w:t>.  Also, please coordinate and schedule your facility adjustment for both reimbursable and non-reimbursable work with</w:t>
      </w:r>
      <w:r w:rsidR="00827F3E" w:rsidRPr="007338C8">
        <w:rPr>
          <w:rFonts w:asciiTheme="minorHAnsi" w:hAnsiTheme="minorHAnsi" w:cstheme="minorHAnsi"/>
          <w:sz w:val="22"/>
          <w:szCs w:val="22"/>
        </w:rPr>
        <w:t xml:space="preserve">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"Area_Engineer"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Jay Peppel</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w:t>
      </w:r>
    </w:p>
    <w:p w14:paraId="0BE23212" w14:textId="77777777" w:rsidR="00FF5F13" w:rsidRPr="007338C8" w:rsidRDefault="00FF5F13" w:rsidP="00FF5F13">
      <w:pPr>
        <w:rPr>
          <w:rFonts w:asciiTheme="minorHAnsi" w:hAnsiTheme="minorHAnsi" w:cstheme="minorHAnsi"/>
          <w:sz w:val="22"/>
          <w:szCs w:val="22"/>
        </w:rPr>
      </w:pPr>
    </w:p>
    <w:p w14:paraId="7FA7836C" w14:textId="77777777" w:rsidR="00FF5F13"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Sincerely,</w:t>
      </w:r>
    </w:p>
    <w:p w14:paraId="5869D0DA" w14:textId="77777777" w:rsidR="00FF5F13" w:rsidRPr="007338C8" w:rsidRDefault="00FF5F13" w:rsidP="00FF5F13">
      <w:pPr>
        <w:rPr>
          <w:rFonts w:asciiTheme="minorHAnsi" w:hAnsiTheme="minorHAnsi" w:cstheme="minorHAnsi"/>
          <w:sz w:val="22"/>
          <w:szCs w:val="22"/>
        </w:rPr>
      </w:pPr>
    </w:p>
    <w:p w14:paraId="6E7E1688" w14:textId="77777777" w:rsidR="00FF5F13" w:rsidRPr="007338C8" w:rsidRDefault="00FF5F13" w:rsidP="00FF5F13">
      <w:pPr>
        <w:tabs>
          <w:tab w:val="left" w:pos="-720"/>
        </w:tabs>
        <w:suppressAutoHyphens/>
        <w:rPr>
          <w:rFonts w:asciiTheme="minorHAnsi" w:hAnsiTheme="minorHAnsi" w:cstheme="minorHAnsi"/>
          <w:sz w:val="22"/>
          <w:szCs w:val="22"/>
        </w:rPr>
      </w:pPr>
    </w:p>
    <w:p w14:paraId="7633495A" w14:textId="77777777" w:rsidR="00FF5F13" w:rsidRPr="007338C8" w:rsidRDefault="00FF5F13" w:rsidP="00FF5F13">
      <w:pPr>
        <w:tabs>
          <w:tab w:val="left" w:pos="-720"/>
        </w:tabs>
        <w:suppressAutoHyphens/>
        <w:rPr>
          <w:rFonts w:asciiTheme="minorHAnsi" w:hAnsiTheme="minorHAnsi" w:cstheme="minorHAnsi"/>
          <w:sz w:val="22"/>
          <w:szCs w:val="22"/>
        </w:rPr>
      </w:pPr>
    </w:p>
    <w:p w14:paraId="20FD45BF" w14:textId="53D39E53" w:rsidR="00C5703F" w:rsidRPr="00F004FA" w:rsidRDefault="00F004FA" w:rsidP="00C5703F">
      <w:pPr>
        <w:rPr>
          <w:rFonts w:asciiTheme="minorHAnsi" w:hAnsiTheme="minorHAnsi" w:cstheme="minorHAnsi"/>
          <w:i/>
          <w:iCs/>
          <w:color w:val="FF0000"/>
          <w:sz w:val="22"/>
          <w:szCs w:val="22"/>
        </w:rPr>
      </w:pPr>
      <w:r>
        <w:rPr>
          <w:rFonts w:asciiTheme="minorHAnsi" w:hAnsiTheme="minorHAnsi" w:cstheme="minorHAnsi"/>
          <w:color w:val="FF0000"/>
          <w:sz w:val="22"/>
          <w:szCs w:val="22"/>
        </w:rPr>
        <w:t>Bronson Blow</w:t>
      </w:r>
    </w:p>
    <w:p w14:paraId="0379B0A7" w14:textId="77777777" w:rsidR="00FF5F13" w:rsidRPr="002B6B5F" w:rsidRDefault="00A54A93" w:rsidP="00FF5F13">
      <w:pPr>
        <w:tabs>
          <w:tab w:val="left" w:pos="-720"/>
        </w:tabs>
        <w:suppressAutoHyphens/>
        <w:rPr>
          <w:rFonts w:asciiTheme="minorHAnsi" w:hAnsiTheme="minorHAnsi" w:cstheme="minorHAnsi"/>
          <w:sz w:val="22"/>
          <w:szCs w:val="22"/>
        </w:rPr>
      </w:pPr>
      <w:r w:rsidRPr="002B6B5F">
        <w:rPr>
          <w:rFonts w:asciiTheme="minorHAnsi" w:hAnsiTheme="minorHAnsi" w:cstheme="minorHAnsi"/>
          <w:sz w:val="22"/>
          <w:szCs w:val="22"/>
        </w:rPr>
        <w:t>Utility Coordinator</w:t>
      </w:r>
    </w:p>
    <w:p w14:paraId="6E7AA113" w14:textId="77777777" w:rsidR="00FF5F13" w:rsidRPr="007338C8" w:rsidRDefault="00FF5F13" w:rsidP="00FF5F13">
      <w:pPr>
        <w:tabs>
          <w:tab w:val="left" w:pos="-720"/>
        </w:tabs>
        <w:suppressAutoHyphens/>
        <w:rPr>
          <w:rFonts w:asciiTheme="minorHAnsi" w:hAnsiTheme="minorHAnsi" w:cstheme="minorHAnsi"/>
          <w:sz w:val="22"/>
          <w:szCs w:val="22"/>
        </w:rPr>
      </w:pPr>
    </w:p>
    <w:p w14:paraId="71824EC2" w14:textId="3E33FBD3" w:rsidR="00FF5F13" w:rsidRPr="007338C8" w:rsidRDefault="0096672F" w:rsidP="00FF5F13">
      <w:pPr>
        <w:tabs>
          <w:tab w:val="left" w:pos="-720"/>
        </w:tabs>
        <w:suppressAutoHyphens/>
        <w:rPr>
          <w:rFonts w:asciiTheme="minorHAnsi" w:hAnsiTheme="minorHAnsi" w:cstheme="minorHAnsi"/>
          <w:sz w:val="22"/>
          <w:szCs w:val="22"/>
        </w:rPr>
      </w:pPr>
      <w:r>
        <w:rPr>
          <w:rFonts w:asciiTheme="minorHAnsi" w:hAnsiTheme="minorHAnsi" w:cstheme="minorHAnsi"/>
          <w:sz w:val="22"/>
          <w:szCs w:val="22"/>
        </w:rPr>
        <w:t>Attached</w:t>
      </w:r>
    </w:p>
    <w:p w14:paraId="2F14683B" w14:textId="77777777" w:rsidR="00FF5F13" w:rsidRPr="007338C8" w:rsidRDefault="00FF5F13" w:rsidP="00FF5F13">
      <w:pPr>
        <w:tabs>
          <w:tab w:val="left" w:pos="-720"/>
        </w:tabs>
        <w:suppressAutoHyphens/>
        <w:rPr>
          <w:rFonts w:asciiTheme="minorHAnsi" w:hAnsiTheme="minorHAnsi" w:cstheme="minorHAnsi"/>
          <w:sz w:val="22"/>
          <w:szCs w:val="22"/>
        </w:rPr>
      </w:pPr>
    </w:p>
    <w:p w14:paraId="3CEF6DBC" w14:textId="4BA0E536" w:rsidR="00FF5F13"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cc:</w:t>
      </w:r>
      <w:r w:rsidRPr="007338C8">
        <w:rPr>
          <w:rFonts w:asciiTheme="minorHAnsi" w:hAnsiTheme="minorHAnsi" w:cstheme="minorHAnsi"/>
          <w:sz w:val="22"/>
          <w:szCs w:val="22"/>
        </w:rPr>
        <w:tab/>
      </w:r>
      <w:r w:rsidR="00906349">
        <w:rPr>
          <w:rFonts w:asciiTheme="minorHAnsi" w:hAnsiTheme="minorHAnsi" w:cstheme="minorHAnsi"/>
          <w:sz w:val="22"/>
          <w:szCs w:val="22"/>
        </w:rPr>
        <w:t>Stacy Bartlett</w:t>
      </w:r>
      <w:r w:rsidRPr="007338C8">
        <w:rPr>
          <w:rFonts w:asciiTheme="minorHAnsi" w:hAnsiTheme="minorHAnsi" w:cstheme="minorHAnsi"/>
          <w:sz w:val="22"/>
          <w:szCs w:val="22"/>
        </w:rPr>
        <w:t xml:space="preserve">, Road Design </w:t>
      </w:r>
      <w:r w:rsidR="002B6B5F">
        <w:rPr>
          <w:rFonts w:asciiTheme="minorHAnsi" w:hAnsiTheme="minorHAnsi" w:cstheme="minorHAnsi"/>
          <w:sz w:val="22"/>
          <w:szCs w:val="22"/>
        </w:rPr>
        <w:t>Engineering Manager</w:t>
      </w:r>
    </w:p>
    <w:p w14:paraId="48519804" w14:textId="2FC37608" w:rsidR="00FF5F13" w:rsidRPr="007338C8" w:rsidRDefault="00FF5F13" w:rsidP="00FF5F13">
      <w:pPr>
        <w:tabs>
          <w:tab w:val="left" w:pos="720"/>
          <w:tab w:val="left" w:pos="5040"/>
        </w:tabs>
        <w:rPr>
          <w:rFonts w:asciiTheme="minorHAnsi" w:hAnsiTheme="minorHAnsi" w:cstheme="minorHAnsi"/>
          <w:sz w:val="22"/>
          <w:szCs w:val="22"/>
        </w:rPr>
      </w:pPr>
      <w:r w:rsidRPr="007338C8">
        <w:rPr>
          <w:rFonts w:asciiTheme="minorHAnsi" w:hAnsiTheme="minorHAnsi" w:cstheme="minorHAnsi"/>
          <w:sz w:val="22"/>
          <w:szCs w:val="22"/>
        </w:rPr>
        <w:tab/>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"Region_Engineer"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Travis Dressen</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"RegionList"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Mitchell</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Region Engineer</w:t>
      </w:r>
    </w:p>
    <w:p w14:paraId="7D41BFAB" w14:textId="05E01873" w:rsidR="007C5179" w:rsidRPr="007338C8" w:rsidRDefault="00FF5F13" w:rsidP="00FF5F13">
      <w:pPr>
        <w:rPr>
          <w:rFonts w:asciiTheme="minorHAnsi" w:hAnsiTheme="minorHAnsi" w:cstheme="minorHAnsi"/>
          <w:sz w:val="22"/>
          <w:szCs w:val="22"/>
        </w:rPr>
      </w:pPr>
      <w:r w:rsidRPr="007338C8">
        <w:rPr>
          <w:rFonts w:asciiTheme="minorHAnsi" w:hAnsiTheme="minorHAnsi" w:cstheme="minorHAnsi"/>
          <w:sz w:val="22"/>
          <w:szCs w:val="22"/>
        </w:rPr>
        <w:tab/>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"Area_Engineer"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Jay Peppel</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w:t>
      </w:r>
      <w:r w:rsidRPr="007338C8">
        <w:rPr>
          <w:rFonts w:asciiTheme="minorHAnsi" w:hAnsiTheme="minorHAnsi" w:cstheme="minorHAnsi"/>
          <w:sz w:val="22"/>
          <w:szCs w:val="22"/>
        </w:rPr>
        <w:fldChar w:fldCharType="begin"/>
      </w:r>
      <w:r w:rsidRPr="007338C8">
        <w:rPr>
          <w:rFonts w:asciiTheme="minorHAnsi" w:hAnsiTheme="minorHAnsi" w:cstheme="minorHAnsi"/>
          <w:sz w:val="22"/>
          <w:szCs w:val="22"/>
        </w:rPr>
        <w:instrText xml:space="preserve"> MERGEFIELD "AreaList" </w:instrText>
      </w:r>
      <w:r w:rsidRPr="007338C8">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Mitchell</w:t>
      </w:r>
      <w:r w:rsidRPr="007338C8">
        <w:rPr>
          <w:rFonts w:asciiTheme="minorHAnsi" w:hAnsiTheme="minorHAnsi" w:cstheme="minorHAnsi"/>
          <w:sz w:val="22"/>
          <w:szCs w:val="22"/>
        </w:rPr>
        <w:fldChar w:fldCharType="end"/>
      </w:r>
      <w:r w:rsidRPr="007338C8">
        <w:rPr>
          <w:rFonts w:asciiTheme="minorHAnsi" w:hAnsiTheme="minorHAnsi" w:cstheme="minorHAnsi"/>
          <w:sz w:val="22"/>
          <w:szCs w:val="22"/>
        </w:rPr>
        <w:t xml:space="preserve"> Area Engineer</w:t>
      </w:r>
    </w:p>
    <w:p w14:paraId="5E630ABD" w14:textId="77777777" w:rsidR="00D44A8F" w:rsidRDefault="00D44A8F" w:rsidP="00D0080C">
      <w:pPr>
        <w:jc w:val="center"/>
        <w:rPr>
          <w:rFonts w:ascii="Tahoma" w:hAnsi="Tahoma" w:cs="Tahoma"/>
          <w:sz w:val="20"/>
        </w:rPr>
        <w:sectPr w:rsidR="00D44A8F" w:rsidSect="0096672F">
          <w:footerReference w:type="default" r:id="rId10"/>
          <w:pgSz w:w="12240" w:h="15840" w:code="1"/>
          <w:pgMar w:top="1440" w:right="1080" w:bottom="1440" w:left="1080" w:header="720" w:footer="720" w:gutter="0"/>
          <w:paperSrc w:first="15" w:other="15"/>
          <w:cols w:space="720"/>
          <w:noEndnote/>
          <w:docGrid w:linePitch="326"/>
        </w:sectPr>
      </w:pPr>
    </w:p>
    <w:p w14:paraId="189FEC2C" w14:textId="77777777" w:rsidR="00FF5F13" w:rsidRPr="00107DEE" w:rsidRDefault="00FF5F13" w:rsidP="00FF5F13">
      <w:pPr>
        <w:tabs>
          <w:tab w:val="left" w:pos="720"/>
          <w:tab w:val="left" w:pos="5040"/>
        </w:tabs>
        <w:jc w:val="center"/>
        <w:rPr>
          <w:rFonts w:ascii="Tahoma" w:hAnsi="Tahoma" w:cs="Tahoma"/>
          <w:b/>
          <w:sz w:val="20"/>
          <w:u w:val="single"/>
        </w:rPr>
      </w:pPr>
      <w:r w:rsidRPr="00107DEE">
        <w:rPr>
          <w:rFonts w:ascii="Tahoma" w:hAnsi="Tahoma" w:cs="Tahoma"/>
          <w:b/>
          <w:sz w:val="20"/>
        </w:rPr>
        <w:lastRenderedPageBreak/>
        <w:t xml:space="preserve">PROJECT INQUIRY </w:t>
      </w:r>
      <w:smartTag w:uri="urn:schemas-microsoft-com:office:smarttags" w:element="stockticker">
        <w:r w:rsidRPr="00107DEE">
          <w:rPr>
            <w:rFonts w:ascii="Tahoma" w:hAnsi="Tahoma" w:cs="Tahoma"/>
            <w:b/>
            <w:sz w:val="20"/>
          </w:rPr>
          <w:t>DATA</w:t>
        </w:r>
      </w:smartTag>
      <w:r w:rsidRPr="00107DEE">
        <w:rPr>
          <w:rFonts w:ascii="Tahoma" w:hAnsi="Tahoma" w:cs="Tahoma"/>
          <w:b/>
          <w:sz w:val="20"/>
        </w:rPr>
        <w:t xml:space="preserve"> SHEET</w:t>
      </w:r>
    </w:p>
    <w:p w14:paraId="4A3422F5" w14:textId="77777777" w:rsidR="00FF5F13" w:rsidRPr="00107DEE" w:rsidRDefault="00FF5F13" w:rsidP="00FF5F13">
      <w:pPr>
        <w:jc w:val="center"/>
        <w:rPr>
          <w:rFonts w:ascii="Tahoma" w:hAnsi="Tahoma" w:cs="Tahoma"/>
          <w:b/>
          <w:sz w:val="20"/>
          <w:u w:val="single"/>
        </w:rPr>
      </w:pPr>
    </w:p>
    <w:p w14:paraId="4D2DFC13" w14:textId="77777777" w:rsidR="00FF5F13" w:rsidRPr="00107DEE" w:rsidRDefault="00FF5F13" w:rsidP="00FF5F13">
      <w:pPr>
        <w:jc w:val="center"/>
        <w:rPr>
          <w:rFonts w:ascii="Tahoma" w:hAnsi="Tahoma" w:cs="Tahoma"/>
          <w:b/>
          <w:sz w:val="20"/>
          <w:u w:val="single"/>
        </w:rPr>
      </w:pPr>
      <w:r w:rsidRPr="00107DEE">
        <w:rPr>
          <w:rFonts w:ascii="Tahoma" w:hAnsi="Tahoma" w:cs="Tahoma"/>
          <w:b/>
          <w:sz w:val="20"/>
          <w:u w:val="single"/>
        </w:rPr>
        <w:t xml:space="preserve">Please complete, </w:t>
      </w:r>
      <w:proofErr w:type="gramStart"/>
      <w:r w:rsidRPr="00107DEE">
        <w:rPr>
          <w:rFonts w:ascii="Tahoma" w:hAnsi="Tahoma" w:cs="Tahoma"/>
          <w:b/>
          <w:sz w:val="20"/>
          <w:u w:val="single"/>
        </w:rPr>
        <w:t>sign</w:t>
      </w:r>
      <w:proofErr w:type="gramEnd"/>
      <w:r w:rsidRPr="00107DEE">
        <w:rPr>
          <w:rFonts w:ascii="Tahoma" w:hAnsi="Tahoma" w:cs="Tahoma"/>
          <w:b/>
          <w:sz w:val="20"/>
          <w:u w:val="single"/>
        </w:rPr>
        <w:t xml:space="preserve"> and return this form to: </w:t>
      </w:r>
    </w:p>
    <w:p w14:paraId="782C5464" w14:textId="77777777" w:rsidR="00FF5F13" w:rsidRPr="00107DEE" w:rsidRDefault="00FF5F13" w:rsidP="00FF5F13">
      <w:pPr>
        <w:jc w:val="center"/>
        <w:rPr>
          <w:rFonts w:ascii="Tahoma" w:hAnsi="Tahoma" w:cs="Tahoma"/>
          <w:b/>
          <w:u w:val="single"/>
        </w:rPr>
      </w:pPr>
    </w:p>
    <w:p w14:paraId="57AE8B52" w14:textId="77777777" w:rsidR="00FF5F13" w:rsidRPr="00107DEE" w:rsidRDefault="00FF5F13" w:rsidP="00FF5F13">
      <w:pPr>
        <w:keepNext/>
        <w:jc w:val="center"/>
        <w:outlineLvl w:val="1"/>
        <w:rPr>
          <w:rFonts w:ascii="Tahoma" w:hAnsi="Tahoma" w:cs="Tahoma"/>
          <w:b/>
          <w:sz w:val="20"/>
          <w:u w:val="single"/>
        </w:rPr>
      </w:pPr>
      <w:proofErr w:type="gramStart"/>
      <w:r w:rsidRPr="00107DEE">
        <w:rPr>
          <w:rFonts w:ascii="Tahoma" w:hAnsi="Tahoma" w:cs="Tahoma"/>
          <w:b/>
          <w:sz w:val="20"/>
          <w:u w:val="single"/>
        </w:rPr>
        <w:t>SDDOT,  Road</w:t>
      </w:r>
      <w:proofErr w:type="gramEnd"/>
      <w:r w:rsidRPr="00107DEE">
        <w:rPr>
          <w:rFonts w:ascii="Tahoma" w:hAnsi="Tahoma" w:cs="Tahoma"/>
          <w:b/>
          <w:sz w:val="20"/>
          <w:u w:val="single"/>
        </w:rPr>
        <w:t xml:space="preserve"> Design / Utilities, 700 E. Broadway Ave., </w:t>
      </w:r>
      <w:smartTag w:uri="urn:schemas-microsoft-com:office:smarttags" w:element="City">
        <w:r w:rsidRPr="00107DEE">
          <w:rPr>
            <w:rFonts w:ascii="Tahoma" w:hAnsi="Tahoma" w:cs="Tahoma"/>
            <w:b/>
            <w:sz w:val="20"/>
            <w:u w:val="single"/>
          </w:rPr>
          <w:t>Pierre</w:t>
        </w:r>
      </w:smartTag>
      <w:r w:rsidRPr="00107DEE">
        <w:rPr>
          <w:rFonts w:ascii="Tahoma" w:hAnsi="Tahoma" w:cs="Tahoma"/>
          <w:b/>
          <w:sz w:val="20"/>
          <w:u w:val="single"/>
        </w:rPr>
        <w:t xml:space="preserve">, </w:t>
      </w:r>
      <w:smartTag w:uri="urn:schemas-microsoft-com:office:smarttags" w:element="State">
        <w:r w:rsidRPr="00107DEE">
          <w:rPr>
            <w:rFonts w:ascii="Tahoma" w:hAnsi="Tahoma" w:cs="Tahoma"/>
            <w:b/>
            <w:sz w:val="20"/>
            <w:u w:val="single"/>
          </w:rPr>
          <w:t>SD</w:t>
        </w:r>
      </w:smartTag>
      <w:r w:rsidRPr="00107DEE">
        <w:rPr>
          <w:rFonts w:ascii="Tahoma" w:hAnsi="Tahoma" w:cs="Tahoma"/>
          <w:b/>
          <w:sz w:val="20"/>
          <w:u w:val="single"/>
        </w:rPr>
        <w:t xml:space="preserve">  </w:t>
      </w:r>
      <w:smartTag w:uri="urn:schemas-microsoft-com:office:smarttags" w:element="PostalCode">
        <w:r w:rsidRPr="00107DEE">
          <w:rPr>
            <w:rFonts w:ascii="Tahoma" w:hAnsi="Tahoma" w:cs="Tahoma"/>
            <w:b/>
            <w:sz w:val="20"/>
            <w:u w:val="single"/>
          </w:rPr>
          <w:t>57501-2586</w:t>
        </w:r>
      </w:smartTag>
    </w:p>
    <w:p w14:paraId="5E23A087" w14:textId="77777777" w:rsidR="00FF5F13" w:rsidRPr="00107DEE" w:rsidRDefault="00FF5F13" w:rsidP="00FF5F13">
      <w:pPr>
        <w:jc w:val="center"/>
        <w:rPr>
          <w:rFonts w:ascii="Tahoma" w:hAnsi="Tahoma" w:cs="Tahoma"/>
          <w:b/>
          <w:sz w:val="20"/>
        </w:rPr>
      </w:pPr>
      <w:r w:rsidRPr="00107DEE">
        <w:rPr>
          <w:rFonts w:ascii="Tahoma" w:hAnsi="Tahoma" w:cs="Tahoma"/>
          <w:b/>
          <w:sz w:val="20"/>
        </w:rPr>
        <w:t>Or FAX to 605-773-</w:t>
      </w:r>
      <w:r w:rsidR="00E872BC">
        <w:rPr>
          <w:rFonts w:ascii="Tahoma" w:hAnsi="Tahoma" w:cs="Tahoma"/>
          <w:b/>
          <w:sz w:val="20"/>
        </w:rPr>
        <w:t>2614</w:t>
      </w:r>
    </w:p>
    <w:p w14:paraId="1969B85B" w14:textId="60925530" w:rsidR="00B0661E" w:rsidRDefault="009F151D" w:rsidP="00263044">
      <w:pPr>
        <w:jc w:val="center"/>
        <w:rPr>
          <w:rFonts w:ascii="Arial" w:hAnsi="Arial" w:cs="Arial"/>
          <w:b/>
          <w:sz w:val="20"/>
        </w:rPr>
      </w:pPr>
      <w:r w:rsidRPr="00D0080C">
        <w:rPr>
          <w:rFonts w:ascii="Arial" w:hAnsi="Arial" w:cs="Arial"/>
          <w:b/>
          <w:sz w:val="20"/>
        </w:rPr>
        <w:t>Utility Office Contact:</w:t>
      </w:r>
    </w:p>
    <w:p w14:paraId="293246EF" w14:textId="77777777" w:rsidR="00F004FA" w:rsidRDefault="00F004FA" w:rsidP="005407ED">
      <w:pPr>
        <w:jc w:val="center"/>
        <w:rPr>
          <w:rFonts w:ascii="Arial" w:hAnsi="Arial" w:cs="Arial"/>
          <w:b/>
          <w:bCs/>
          <w:color w:val="FF0000"/>
          <w:sz w:val="20"/>
        </w:rPr>
      </w:pPr>
    </w:p>
    <w:p w14:paraId="07BF082E" w14:textId="686C98E4" w:rsidR="005407ED" w:rsidRPr="00F004FA" w:rsidRDefault="00F004FA" w:rsidP="005407ED">
      <w:pPr>
        <w:jc w:val="center"/>
        <w:rPr>
          <w:rFonts w:ascii="Arial" w:hAnsi="Arial" w:cs="Arial"/>
          <w:b/>
          <w:bCs/>
          <w:i/>
          <w:iCs/>
          <w:color w:val="FF0000"/>
          <w:sz w:val="20"/>
        </w:rPr>
      </w:pPr>
      <w:r>
        <w:rPr>
          <w:rFonts w:ascii="Arial" w:hAnsi="Arial" w:cs="Arial"/>
          <w:b/>
          <w:bCs/>
          <w:color w:val="FF0000"/>
          <w:sz w:val="20"/>
        </w:rPr>
        <w:t>Bronson Blow</w:t>
      </w:r>
    </w:p>
    <w:p w14:paraId="378993FC" w14:textId="77777777" w:rsidR="00636FDA" w:rsidRPr="00D0080C" w:rsidRDefault="00636FDA" w:rsidP="00636FDA">
      <w:pPr>
        <w:rPr>
          <w:sz w:val="20"/>
        </w:rPr>
      </w:pPr>
    </w:p>
    <w:p w14:paraId="2F066EAD" w14:textId="665AEE70" w:rsidR="00FF5F13" w:rsidRPr="00107DEE" w:rsidRDefault="00FF5F13" w:rsidP="00FF5F13">
      <w:pPr>
        <w:rPr>
          <w:rFonts w:ascii="Tahoma" w:hAnsi="Tahoma" w:cs="Tahoma"/>
          <w:sz w:val="20"/>
        </w:rPr>
      </w:pPr>
      <w:r w:rsidRPr="00107DEE">
        <w:rPr>
          <w:rFonts w:ascii="Tahoma" w:hAnsi="Tahoma" w:cs="Tahoma"/>
          <w:sz w:val="20"/>
        </w:rPr>
        <w:t xml:space="preserve">Project No: </w:t>
      </w:r>
      <w:r w:rsidRPr="00107DEE">
        <w:rPr>
          <w:rFonts w:ascii="Tahoma" w:hAnsi="Tahoma" w:cs="Tahoma"/>
          <w:sz w:val="20"/>
        </w:rPr>
        <w:fldChar w:fldCharType="begin"/>
      </w:r>
      <w:r w:rsidRPr="00107DEE">
        <w:rPr>
          <w:rFonts w:ascii="Tahoma" w:hAnsi="Tahoma" w:cs="Tahoma"/>
          <w:sz w:val="20"/>
        </w:rPr>
        <w:instrText xml:space="preserve"> MERGEFIELD "ProjectNbr" </w:instrText>
      </w:r>
      <w:r w:rsidRPr="00107DEE">
        <w:rPr>
          <w:rFonts w:ascii="Tahoma" w:hAnsi="Tahoma" w:cs="Tahoma"/>
          <w:sz w:val="20"/>
        </w:rPr>
        <w:fldChar w:fldCharType="separate"/>
      </w:r>
      <w:r w:rsidR="00F004FA" w:rsidRPr="007B062B">
        <w:rPr>
          <w:rFonts w:ascii="Tahoma" w:hAnsi="Tahoma" w:cs="Tahoma"/>
          <w:noProof/>
          <w:sz w:val="20"/>
        </w:rPr>
        <w:t>NH-CR 0046(69)288</w:t>
      </w:r>
      <w:r w:rsidRPr="00107DEE">
        <w:rPr>
          <w:rFonts w:ascii="Tahoma" w:hAnsi="Tahoma" w:cs="Tahoma"/>
          <w:sz w:val="20"/>
        </w:rPr>
        <w:fldChar w:fldCharType="end"/>
      </w:r>
      <w:r w:rsidRPr="00107DEE">
        <w:rPr>
          <w:rFonts w:ascii="Tahoma" w:hAnsi="Tahoma" w:cs="Tahoma"/>
          <w:sz w:val="20"/>
        </w:rPr>
        <w:t xml:space="preserve">, </w:t>
      </w:r>
      <w:r w:rsidRPr="00107DEE">
        <w:rPr>
          <w:rFonts w:ascii="Tahoma" w:hAnsi="Tahoma" w:cs="Tahoma"/>
          <w:sz w:val="20"/>
        </w:rPr>
        <w:fldChar w:fldCharType="begin"/>
      </w:r>
      <w:r w:rsidRPr="00107DEE">
        <w:rPr>
          <w:rFonts w:ascii="Tahoma" w:hAnsi="Tahoma" w:cs="Tahoma"/>
          <w:sz w:val="20"/>
        </w:rPr>
        <w:instrText xml:space="preserve"> MERGEFIELD "CountyList" </w:instrText>
      </w:r>
      <w:r w:rsidRPr="00107DEE">
        <w:rPr>
          <w:rFonts w:ascii="Tahoma" w:hAnsi="Tahoma" w:cs="Tahoma"/>
          <w:sz w:val="20"/>
        </w:rPr>
        <w:fldChar w:fldCharType="separate"/>
      </w:r>
      <w:r w:rsidR="00F004FA" w:rsidRPr="007B062B">
        <w:rPr>
          <w:rFonts w:ascii="Tahoma" w:hAnsi="Tahoma" w:cs="Tahoma"/>
          <w:noProof/>
          <w:sz w:val="20"/>
        </w:rPr>
        <w:t>Charles Mix</w:t>
      </w:r>
      <w:r w:rsidRPr="00107DEE">
        <w:rPr>
          <w:rFonts w:ascii="Tahoma" w:hAnsi="Tahoma" w:cs="Tahoma"/>
          <w:sz w:val="20"/>
        </w:rPr>
        <w:fldChar w:fldCharType="end"/>
      </w:r>
      <w:r w:rsidRPr="00107DEE">
        <w:rPr>
          <w:rFonts w:ascii="Tahoma" w:hAnsi="Tahoma" w:cs="Tahoma"/>
          <w:sz w:val="20"/>
        </w:rPr>
        <w:t xml:space="preserve"> County, PCN </w:t>
      </w:r>
      <w:r w:rsidRPr="00107DEE">
        <w:rPr>
          <w:rFonts w:ascii="Tahoma" w:hAnsi="Tahoma" w:cs="Tahoma"/>
          <w:sz w:val="20"/>
        </w:rPr>
        <w:fldChar w:fldCharType="begin"/>
      </w:r>
      <w:r w:rsidRPr="00107DEE">
        <w:rPr>
          <w:rFonts w:ascii="Tahoma" w:hAnsi="Tahoma" w:cs="Tahoma"/>
          <w:sz w:val="20"/>
        </w:rPr>
        <w:instrText xml:space="preserve"> MERGEFIELD "ProjectCtrlNbr" </w:instrText>
      </w:r>
      <w:r w:rsidRPr="00107DEE">
        <w:rPr>
          <w:rFonts w:ascii="Tahoma" w:hAnsi="Tahoma" w:cs="Tahoma"/>
          <w:sz w:val="20"/>
        </w:rPr>
        <w:fldChar w:fldCharType="separate"/>
      </w:r>
      <w:r w:rsidR="00F004FA" w:rsidRPr="007B062B">
        <w:rPr>
          <w:rFonts w:ascii="Tahoma" w:hAnsi="Tahoma" w:cs="Tahoma"/>
          <w:noProof/>
          <w:sz w:val="20"/>
        </w:rPr>
        <w:t>05JN</w:t>
      </w:r>
      <w:r w:rsidRPr="00107DEE">
        <w:rPr>
          <w:rFonts w:ascii="Tahoma" w:hAnsi="Tahoma" w:cs="Tahoma"/>
          <w:sz w:val="20"/>
        </w:rPr>
        <w:fldChar w:fldCharType="end"/>
      </w:r>
    </w:p>
    <w:p w14:paraId="24D0B5A5" w14:textId="77777777" w:rsidR="00FF5F13" w:rsidRPr="00107DEE" w:rsidRDefault="00FF5F13" w:rsidP="00FF5F13">
      <w:pPr>
        <w:rPr>
          <w:rFonts w:ascii="Tahoma" w:hAnsi="Tahoma" w:cs="Tahoma"/>
          <w:sz w:val="20"/>
        </w:rPr>
      </w:pPr>
    </w:p>
    <w:p w14:paraId="75D549C3" w14:textId="69AD300B" w:rsidR="00FF5F13" w:rsidRPr="00107DEE" w:rsidRDefault="00FF5F13" w:rsidP="00FF5F13">
      <w:pPr>
        <w:rPr>
          <w:rFonts w:ascii="Tahoma" w:hAnsi="Tahoma" w:cs="Tahoma"/>
          <w:sz w:val="20"/>
        </w:rPr>
      </w:pPr>
      <w:r w:rsidRPr="00107DEE">
        <w:rPr>
          <w:rFonts w:ascii="Tahoma" w:hAnsi="Tahoma" w:cs="Tahoma"/>
          <w:sz w:val="20"/>
        </w:rPr>
        <w:t xml:space="preserve">Location: </w:t>
      </w:r>
      <w:r w:rsidRPr="00107DEE">
        <w:rPr>
          <w:rFonts w:ascii="Tahoma" w:hAnsi="Tahoma" w:cs="Tahoma"/>
          <w:sz w:val="20"/>
        </w:rPr>
        <w:fldChar w:fldCharType="begin"/>
      </w:r>
      <w:r w:rsidRPr="00107DEE">
        <w:rPr>
          <w:rFonts w:ascii="Tahoma" w:hAnsi="Tahoma" w:cs="Tahoma"/>
          <w:sz w:val="20"/>
        </w:rPr>
        <w:instrText xml:space="preserve"> MERGEFIELD "LocDesc" </w:instrText>
      </w:r>
      <w:r w:rsidRPr="00107DEE">
        <w:rPr>
          <w:rFonts w:ascii="Tahoma" w:hAnsi="Tahoma" w:cs="Tahoma"/>
          <w:sz w:val="20"/>
        </w:rPr>
        <w:fldChar w:fldCharType="separate"/>
      </w:r>
      <w:r w:rsidR="00F004FA" w:rsidRPr="007B062B">
        <w:rPr>
          <w:rFonts w:ascii="Tahoma" w:hAnsi="Tahoma" w:cs="Tahoma"/>
          <w:noProof/>
          <w:sz w:val="20"/>
        </w:rPr>
        <w:t>SD46 in Wagner</w:t>
      </w:r>
      <w:r w:rsidRPr="00107DEE">
        <w:rPr>
          <w:rFonts w:ascii="Tahoma" w:hAnsi="Tahoma" w:cs="Tahoma"/>
          <w:sz w:val="20"/>
        </w:rPr>
        <w:fldChar w:fldCharType="end"/>
      </w:r>
      <w:r w:rsidRPr="00107DEE">
        <w:rPr>
          <w:rFonts w:ascii="Tahoma" w:hAnsi="Tahoma" w:cs="Tahoma"/>
          <w:sz w:val="20"/>
        </w:rPr>
        <w:tab/>
      </w:r>
    </w:p>
    <w:p w14:paraId="127BC158" w14:textId="77777777" w:rsidR="00FF5F13" w:rsidRPr="00107DEE" w:rsidRDefault="00FF5F13" w:rsidP="00FF5F13">
      <w:pPr>
        <w:rPr>
          <w:rFonts w:ascii="Tahoma" w:hAnsi="Tahoma" w:cs="Tahoma"/>
          <w:sz w:val="20"/>
        </w:rPr>
      </w:pPr>
    </w:p>
    <w:p w14:paraId="30B4F80E" w14:textId="77777777" w:rsidR="00FF5F13" w:rsidRPr="00107DEE" w:rsidRDefault="00FF5F13" w:rsidP="00FF5F13">
      <w:pPr>
        <w:ind w:left="720" w:hanging="720"/>
        <w:rPr>
          <w:rFonts w:ascii="Tahoma" w:hAnsi="Tahoma" w:cs="Tahoma"/>
          <w:sz w:val="20"/>
        </w:rPr>
      </w:pPr>
      <w:r w:rsidRPr="00107DEE">
        <w:rPr>
          <w:rFonts w:ascii="Tahoma" w:hAnsi="Tahoma" w:cs="Tahoma"/>
          <w:sz w:val="20"/>
        </w:rPr>
        <w:t xml:space="preserve">Name of Utility: </w:t>
      </w:r>
      <w:r w:rsidRPr="00107DEE">
        <w:rPr>
          <w:rFonts w:ascii="Tahoma" w:hAnsi="Tahoma" w:cs="Tahoma"/>
          <w:color w:val="FF0000"/>
          <w:sz w:val="20"/>
        </w:rPr>
        <w:t>AT&amp;T Communications</w:t>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t xml:space="preserve">Telephone No. </w:t>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p>
    <w:p w14:paraId="299CF592" w14:textId="77777777" w:rsidR="00FF5F13" w:rsidRPr="00107DEE" w:rsidRDefault="00FF5F13" w:rsidP="00FF5F13">
      <w:pPr>
        <w:rPr>
          <w:rFonts w:ascii="Tahoma" w:hAnsi="Tahoma" w:cs="Tahoma"/>
          <w:sz w:val="20"/>
        </w:rPr>
      </w:pPr>
    </w:p>
    <w:p w14:paraId="0585BCA2" w14:textId="77777777" w:rsidR="00FF5F13" w:rsidRPr="00107DEE" w:rsidRDefault="00FF5F13" w:rsidP="00FF5F13">
      <w:pPr>
        <w:rPr>
          <w:rFonts w:ascii="Tahoma" w:hAnsi="Tahoma" w:cs="Tahoma"/>
          <w:sz w:val="20"/>
        </w:rPr>
      </w:pPr>
      <w:r w:rsidRPr="00107DEE">
        <w:rPr>
          <w:rFonts w:ascii="Tahoma" w:hAnsi="Tahoma" w:cs="Tahoma"/>
          <w:sz w:val="20"/>
        </w:rPr>
        <w:t xml:space="preserve">Official Notification: </w:t>
      </w:r>
      <w:r w:rsidRPr="00107DEE">
        <w:rPr>
          <w:rFonts w:ascii="Tahoma" w:hAnsi="Tahoma" w:cs="Tahoma"/>
          <w:color w:val="FF0000"/>
          <w:sz w:val="20"/>
        </w:rPr>
        <w:t xml:space="preserve">March 3, </w:t>
      </w:r>
      <w:proofErr w:type="gramStart"/>
      <w:r w:rsidRPr="00107DEE">
        <w:rPr>
          <w:rFonts w:ascii="Tahoma" w:hAnsi="Tahoma" w:cs="Tahoma"/>
          <w:color w:val="FF0000"/>
          <w:sz w:val="20"/>
        </w:rPr>
        <w:t>2009</w:t>
      </w:r>
      <w:proofErr w:type="gramEnd"/>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t xml:space="preserve">Date Received  </w:t>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p>
    <w:p w14:paraId="76A2371D" w14:textId="77777777" w:rsidR="00FF5F13" w:rsidRPr="00107DEE" w:rsidRDefault="00FF5F13" w:rsidP="00FF5F13">
      <w:pPr>
        <w:rPr>
          <w:rFonts w:ascii="Tahoma" w:hAnsi="Tahoma" w:cs="Tahoma"/>
          <w:sz w:val="20"/>
        </w:rPr>
      </w:pP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t xml:space="preserve"> </w:t>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p>
    <w:p w14:paraId="48295071" w14:textId="77777777" w:rsidR="00FF5F13" w:rsidRPr="00107DEE" w:rsidRDefault="00FF5F13" w:rsidP="00FF5F13">
      <w:pPr>
        <w:pStyle w:val="ListParagraph"/>
        <w:numPr>
          <w:ilvl w:val="0"/>
          <w:numId w:val="4"/>
        </w:numPr>
        <w:ind w:left="360"/>
        <w:rPr>
          <w:rFonts w:ascii="Tahoma" w:hAnsi="Tahoma" w:cs="Tahoma"/>
          <w:sz w:val="20"/>
        </w:rPr>
      </w:pPr>
      <w:r w:rsidRPr="00107DEE">
        <w:rPr>
          <w:rFonts w:ascii="Tahoma" w:hAnsi="Tahoma" w:cs="Tahoma"/>
          <w:sz w:val="20"/>
        </w:rPr>
        <w:t xml:space="preserve">DO YOU HAVE FACILITIES NEAR OR WITHIN THIS PROJECT’S </w:t>
      </w:r>
      <w:proofErr w:type="gramStart"/>
      <w:r w:rsidRPr="00107DEE">
        <w:rPr>
          <w:rFonts w:ascii="Tahoma" w:hAnsi="Tahoma" w:cs="Tahoma"/>
          <w:sz w:val="20"/>
        </w:rPr>
        <w:t>LIMITS(</w:t>
      </w:r>
      <w:proofErr w:type="gramEnd"/>
      <w:r w:rsidRPr="00107DEE">
        <w:rPr>
          <w:rFonts w:ascii="Tahoma" w:hAnsi="Tahoma" w:cs="Tahoma"/>
          <w:sz w:val="20"/>
        </w:rPr>
        <w:t xml:space="preserve">Circle One)    </w:t>
      </w:r>
      <w:r w:rsidRPr="00107DEE">
        <w:rPr>
          <w:rFonts w:ascii="Tahoma" w:hAnsi="Tahoma" w:cs="Tahoma"/>
          <w:b/>
          <w:sz w:val="20"/>
        </w:rPr>
        <w:t xml:space="preserve"> YES</w:t>
      </w:r>
      <w:r w:rsidRPr="00107DEE">
        <w:rPr>
          <w:rFonts w:ascii="Tahoma" w:hAnsi="Tahoma" w:cs="Tahoma"/>
          <w:sz w:val="20"/>
        </w:rPr>
        <w:t xml:space="preserve">  /  </w:t>
      </w:r>
      <w:r w:rsidRPr="00107DEE">
        <w:rPr>
          <w:rFonts w:ascii="Tahoma" w:hAnsi="Tahoma" w:cs="Tahoma"/>
          <w:b/>
          <w:sz w:val="20"/>
        </w:rPr>
        <w:t>NO</w:t>
      </w:r>
    </w:p>
    <w:p w14:paraId="73FFD118" w14:textId="77777777" w:rsidR="00FF5F13" w:rsidRPr="00107DEE" w:rsidRDefault="00FF5F13" w:rsidP="00FF5F13">
      <w:pPr>
        <w:pStyle w:val="ListParagraph"/>
        <w:numPr>
          <w:ilvl w:val="1"/>
          <w:numId w:val="4"/>
        </w:numPr>
        <w:ind w:left="720"/>
        <w:rPr>
          <w:rFonts w:ascii="Tahoma" w:hAnsi="Tahoma" w:cs="Tahoma"/>
          <w:sz w:val="20"/>
        </w:rPr>
      </w:pPr>
      <w:r w:rsidRPr="00107DEE">
        <w:rPr>
          <w:rFonts w:ascii="Tahoma" w:hAnsi="Tahoma" w:cs="Tahoma"/>
          <w:sz w:val="20"/>
        </w:rPr>
        <w:t xml:space="preserve">If “yes” please continue with form, </w:t>
      </w:r>
      <w:proofErr w:type="gramStart"/>
      <w:r w:rsidRPr="00107DEE">
        <w:rPr>
          <w:rFonts w:ascii="Tahoma" w:hAnsi="Tahoma" w:cs="Tahoma"/>
          <w:sz w:val="20"/>
        </w:rPr>
        <w:t>If</w:t>
      </w:r>
      <w:proofErr w:type="gramEnd"/>
      <w:r w:rsidRPr="00107DEE">
        <w:rPr>
          <w:rFonts w:ascii="Tahoma" w:hAnsi="Tahoma" w:cs="Tahoma"/>
          <w:sz w:val="20"/>
        </w:rPr>
        <w:t xml:space="preserve"> “no”, please sign and return to Utilities Office.</w:t>
      </w:r>
    </w:p>
    <w:p w14:paraId="380581F3" w14:textId="77777777" w:rsidR="00FF5F13" w:rsidRPr="00107DEE" w:rsidRDefault="00FF5F13" w:rsidP="00FF5F13">
      <w:pPr>
        <w:ind w:left="360"/>
        <w:rPr>
          <w:rFonts w:ascii="Tahoma" w:hAnsi="Tahoma" w:cs="Tahoma"/>
          <w:sz w:val="20"/>
        </w:rPr>
      </w:pPr>
    </w:p>
    <w:p w14:paraId="46572769" w14:textId="77777777" w:rsidR="00FF5F13" w:rsidRPr="00107DEE" w:rsidRDefault="00FF5F13" w:rsidP="00FF5F13">
      <w:pPr>
        <w:pStyle w:val="ListParagraph"/>
        <w:numPr>
          <w:ilvl w:val="0"/>
          <w:numId w:val="4"/>
        </w:numPr>
        <w:ind w:left="360"/>
        <w:rPr>
          <w:rFonts w:ascii="Tahoma" w:hAnsi="Tahoma" w:cs="Tahoma"/>
          <w:sz w:val="20"/>
        </w:rPr>
      </w:pPr>
      <w:r w:rsidRPr="00107DEE">
        <w:rPr>
          <w:rFonts w:ascii="Tahoma" w:hAnsi="Tahoma" w:cs="Tahoma"/>
          <w:sz w:val="20"/>
        </w:rPr>
        <w:t xml:space="preserve">WILL YOUR FACILITY REQUIRE </w:t>
      </w:r>
      <w:proofErr w:type="gramStart"/>
      <w:r w:rsidRPr="00107DEE">
        <w:rPr>
          <w:rFonts w:ascii="Tahoma" w:hAnsi="Tahoma" w:cs="Tahoma"/>
          <w:sz w:val="20"/>
        </w:rPr>
        <w:t>ADJUSTMENT(</w:t>
      </w:r>
      <w:proofErr w:type="gramEnd"/>
      <w:r w:rsidRPr="00107DEE">
        <w:rPr>
          <w:rFonts w:ascii="Tahoma" w:hAnsi="Tahoma" w:cs="Tahoma"/>
          <w:sz w:val="20"/>
        </w:rPr>
        <w:t xml:space="preserve">Circle One)?    </w:t>
      </w:r>
      <w:r w:rsidRPr="00107DEE">
        <w:rPr>
          <w:rFonts w:ascii="Tahoma" w:hAnsi="Tahoma" w:cs="Tahoma"/>
          <w:b/>
          <w:sz w:val="20"/>
        </w:rPr>
        <w:t xml:space="preserve"> YES</w:t>
      </w:r>
      <w:r w:rsidRPr="00107DEE">
        <w:rPr>
          <w:rFonts w:ascii="Tahoma" w:hAnsi="Tahoma" w:cs="Tahoma"/>
          <w:sz w:val="20"/>
        </w:rPr>
        <w:t xml:space="preserve"> / </w:t>
      </w:r>
      <w:r w:rsidRPr="00107DEE">
        <w:rPr>
          <w:rFonts w:ascii="Tahoma" w:hAnsi="Tahoma" w:cs="Tahoma"/>
          <w:b/>
          <w:sz w:val="20"/>
        </w:rPr>
        <w:t>NO</w:t>
      </w:r>
      <w:r w:rsidRPr="00107DEE">
        <w:rPr>
          <w:rFonts w:ascii="Tahoma" w:hAnsi="Tahoma" w:cs="Tahoma"/>
          <w:sz w:val="20"/>
        </w:rPr>
        <w:t xml:space="preserve">  </w:t>
      </w:r>
    </w:p>
    <w:p w14:paraId="188FC2B6" w14:textId="77777777" w:rsidR="00FF5F13" w:rsidRPr="00107DEE" w:rsidRDefault="00FF5F13" w:rsidP="00FF5F13">
      <w:pPr>
        <w:pStyle w:val="ListParagraph"/>
        <w:ind w:left="360"/>
        <w:rPr>
          <w:rFonts w:ascii="Tahoma" w:hAnsi="Tahoma" w:cs="Tahoma"/>
          <w:sz w:val="20"/>
        </w:rPr>
      </w:pPr>
      <w:r w:rsidRPr="00107DEE">
        <w:rPr>
          <w:rFonts w:ascii="Tahoma" w:hAnsi="Tahoma" w:cs="Tahoma"/>
          <w:sz w:val="20"/>
        </w:rPr>
        <w:t>If uncertain, please contact the Area Engineer to discuss.</w:t>
      </w:r>
    </w:p>
    <w:p w14:paraId="5E2D723E" w14:textId="77777777" w:rsidR="00FF5F13" w:rsidRPr="00107DEE" w:rsidRDefault="00FF5F13" w:rsidP="00FF5F13">
      <w:pPr>
        <w:ind w:left="360"/>
        <w:rPr>
          <w:rFonts w:ascii="Tahoma" w:hAnsi="Tahoma" w:cs="Tahoma"/>
          <w:sz w:val="20"/>
        </w:rPr>
      </w:pPr>
    </w:p>
    <w:p w14:paraId="1084A239" w14:textId="77777777" w:rsidR="00FF5F13" w:rsidRPr="00107DEE" w:rsidRDefault="00FF5F13" w:rsidP="00FF5F13">
      <w:pPr>
        <w:pStyle w:val="ListParagraph"/>
        <w:numPr>
          <w:ilvl w:val="0"/>
          <w:numId w:val="4"/>
        </w:numPr>
        <w:ind w:left="360"/>
        <w:rPr>
          <w:rFonts w:ascii="Tahoma" w:hAnsi="Tahoma" w:cs="Tahoma"/>
          <w:sz w:val="20"/>
        </w:rPr>
      </w:pPr>
      <w:r w:rsidRPr="00107DEE">
        <w:rPr>
          <w:rFonts w:ascii="Tahoma" w:hAnsi="Tahoma" w:cs="Tahoma"/>
          <w:sz w:val="20"/>
        </w:rPr>
        <w:t xml:space="preserve">IS YOUR FACILITY LOCATED ON (Circle One) </w:t>
      </w:r>
      <w:r w:rsidRPr="00107DEE">
        <w:rPr>
          <w:rFonts w:ascii="Tahoma" w:hAnsi="Tahoma" w:cs="Tahoma"/>
          <w:b/>
          <w:sz w:val="20"/>
        </w:rPr>
        <w:t xml:space="preserve">PUBLIC ROW </w:t>
      </w:r>
      <w:r w:rsidRPr="00107DEE">
        <w:rPr>
          <w:rFonts w:ascii="Tahoma" w:hAnsi="Tahoma" w:cs="Tahoma"/>
          <w:sz w:val="20"/>
        </w:rPr>
        <w:t xml:space="preserve">/ </w:t>
      </w:r>
      <w:r w:rsidRPr="00107DEE">
        <w:rPr>
          <w:rFonts w:ascii="Tahoma" w:hAnsi="Tahoma" w:cs="Tahoma"/>
          <w:b/>
          <w:sz w:val="20"/>
        </w:rPr>
        <w:t>PRIVATE EASEMENT</w:t>
      </w:r>
      <w:r w:rsidRPr="00107DEE">
        <w:rPr>
          <w:rFonts w:ascii="Tahoma" w:hAnsi="Tahoma" w:cs="Tahoma"/>
          <w:sz w:val="20"/>
        </w:rPr>
        <w:t xml:space="preserve"> / </w:t>
      </w:r>
      <w:r w:rsidRPr="00107DEE">
        <w:rPr>
          <w:rFonts w:ascii="Tahoma" w:hAnsi="Tahoma" w:cs="Tahoma"/>
          <w:b/>
          <w:sz w:val="20"/>
        </w:rPr>
        <w:t>BOTH</w:t>
      </w:r>
    </w:p>
    <w:p w14:paraId="4B50152F" w14:textId="77777777" w:rsidR="00FF5F13" w:rsidRPr="00107DEE" w:rsidRDefault="00FF5F13" w:rsidP="00FF5F13">
      <w:pPr>
        <w:pStyle w:val="ListParagraph"/>
        <w:ind w:left="360"/>
        <w:rPr>
          <w:rFonts w:ascii="Tahoma" w:hAnsi="Tahoma" w:cs="Tahoma"/>
          <w:sz w:val="20"/>
        </w:rPr>
      </w:pPr>
      <w:r w:rsidRPr="00107DEE">
        <w:rPr>
          <w:rFonts w:ascii="Tahoma" w:hAnsi="Tahoma" w:cs="Tahoma"/>
          <w:sz w:val="20"/>
        </w:rPr>
        <w:t>If existing facility is located on private easement or both, please contact utility office for further information.</w:t>
      </w:r>
    </w:p>
    <w:p w14:paraId="5A4999EB" w14:textId="77777777" w:rsidR="00FF5F13" w:rsidRPr="00107DEE" w:rsidRDefault="00FF5F13" w:rsidP="00FF5F13">
      <w:pPr>
        <w:ind w:left="360"/>
        <w:rPr>
          <w:rFonts w:ascii="Tahoma" w:hAnsi="Tahoma" w:cs="Tahoma"/>
          <w:sz w:val="20"/>
        </w:rPr>
      </w:pPr>
    </w:p>
    <w:p w14:paraId="54A2B126" w14:textId="77777777" w:rsidR="00FF5F13" w:rsidRPr="00107DEE" w:rsidRDefault="00FF5F13" w:rsidP="00FF5F13">
      <w:pPr>
        <w:pStyle w:val="ListParagraph"/>
        <w:numPr>
          <w:ilvl w:val="0"/>
          <w:numId w:val="4"/>
        </w:numPr>
        <w:ind w:left="360"/>
        <w:rPr>
          <w:rFonts w:ascii="Tahoma" w:hAnsi="Tahoma" w:cs="Tahoma"/>
          <w:sz w:val="20"/>
        </w:rPr>
      </w:pPr>
      <w:r w:rsidRPr="00107DEE">
        <w:rPr>
          <w:rFonts w:ascii="Tahoma" w:hAnsi="Tahoma" w:cs="Tahoma"/>
          <w:sz w:val="20"/>
        </w:rPr>
        <w:t xml:space="preserve">WILL ENGINEERING BE DONE </w:t>
      </w:r>
      <w:proofErr w:type="gramStart"/>
      <w:r w:rsidRPr="00107DEE">
        <w:rPr>
          <w:rFonts w:ascii="Tahoma" w:hAnsi="Tahoma" w:cs="Tahoma"/>
          <w:sz w:val="20"/>
        </w:rPr>
        <w:t>BY(</w:t>
      </w:r>
      <w:proofErr w:type="gramEnd"/>
      <w:r w:rsidRPr="00107DEE">
        <w:rPr>
          <w:rFonts w:ascii="Tahoma" w:hAnsi="Tahoma" w:cs="Tahoma"/>
          <w:sz w:val="20"/>
        </w:rPr>
        <w:t xml:space="preserve">Circle One):  </w:t>
      </w:r>
      <w:r w:rsidRPr="00107DEE">
        <w:rPr>
          <w:rFonts w:ascii="Tahoma" w:hAnsi="Tahoma" w:cs="Tahoma"/>
          <w:b/>
          <w:sz w:val="20"/>
        </w:rPr>
        <w:t>Your own utility employees</w:t>
      </w:r>
      <w:r w:rsidRPr="00107DEE">
        <w:rPr>
          <w:rFonts w:ascii="Tahoma" w:hAnsi="Tahoma" w:cs="Tahoma"/>
          <w:sz w:val="20"/>
        </w:rPr>
        <w:t xml:space="preserve"> / </w:t>
      </w:r>
      <w:r w:rsidRPr="00107DEE">
        <w:rPr>
          <w:rFonts w:ascii="Tahoma" w:hAnsi="Tahoma" w:cs="Tahoma"/>
          <w:b/>
          <w:sz w:val="20"/>
        </w:rPr>
        <w:t>Consultant</w:t>
      </w:r>
    </w:p>
    <w:p w14:paraId="0072E469" w14:textId="77777777" w:rsidR="00FF5F13" w:rsidRPr="00107DEE" w:rsidRDefault="00FF5F13" w:rsidP="00FF5F13">
      <w:pPr>
        <w:pStyle w:val="ListParagraph"/>
        <w:ind w:left="360"/>
        <w:rPr>
          <w:rFonts w:ascii="Tahoma" w:hAnsi="Tahoma" w:cs="Tahoma"/>
          <w:sz w:val="20"/>
        </w:rPr>
      </w:pPr>
      <w:r w:rsidRPr="00107DEE">
        <w:rPr>
          <w:rFonts w:ascii="Tahoma" w:hAnsi="Tahoma" w:cs="Tahoma"/>
          <w:sz w:val="20"/>
        </w:rPr>
        <w:t xml:space="preserve">If by a consultant, Form ER-1 must be submitted for approval prior to start of work.  Please contact the utility office for further information.  </w:t>
      </w:r>
    </w:p>
    <w:p w14:paraId="52B14F4F" w14:textId="77777777" w:rsidR="00FF5F13" w:rsidRPr="00107DEE" w:rsidRDefault="00FF5F13" w:rsidP="00252A74">
      <w:pPr>
        <w:rPr>
          <w:rFonts w:ascii="Tahoma" w:hAnsi="Tahoma" w:cs="Tahoma"/>
          <w:sz w:val="20"/>
        </w:rPr>
      </w:pPr>
    </w:p>
    <w:p w14:paraId="773C6842" w14:textId="77777777" w:rsidR="00FF5F13" w:rsidRPr="00107DEE" w:rsidRDefault="00FF5F13" w:rsidP="00FF5F13">
      <w:pPr>
        <w:pStyle w:val="ListParagraph"/>
        <w:numPr>
          <w:ilvl w:val="0"/>
          <w:numId w:val="4"/>
        </w:numPr>
        <w:ind w:left="360"/>
        <w:rPr>
          <w:rFonts w:ascii="Tahoma" w:hAnsi="Tahoma" w:cs="Tahoma"/>
          <w:sz w:val="20"/>
        </w:rPr>
      </w:pPr>
      <w:r w:rsidRPr="00107DEE">
        <w:rPr>
          <w:rFonts w:ascii="Tahoma" w:hAnsi="Tahoma" w:cs="Tahoma"/>
          <w:sz w:val="20"/>
        </w:rPr>
        <w:t>CONSTRUCTION COSTS ARE NOT TO BE INCURRED UNTIL OFFICIAL WRITTEN AUTHORIZATION TO PROCEED WITH THE WORK IS GRANTED.</w:t>
      </w:r>
    </w:p>
    <w:p w14:paraId="63789A1F" w14:textId="77777777" w:rsidR="00FF5F13" w:rsidRPr="00107DEE" w:rsidRDefault="00FF5F13" w:rsidP="00FF5F13">
      <w:pPr>
        <w:ind w:left="720" w:hanging="720"/>
        <w:rPr>
          <w:rFonts w:ascii="Tahoma" w:hAnsi="Tahoma" w:cs="Tahoma"/>
          <w:sz w:val="20"/>
        </w:rPr>
      </w:pPr>
    </w:p>
    <w:p w14:paraId="24BD71B4" w14:textId="7B82D95E" w:rsidR="00FF5F13" w:rsidRPr="005407ED" w:rsidRDefault="00FF5F13" w:rsidP="00FF5F13">
      <w:pPr>
        <w:spacing w:after="120"/>
        <w:rPr>
          <w:rFonts w:ascii="Tahoma" w:hAnsi="Tahoma" w:cs="Tahoma"/>
          <w:sz w:val="20"/>
        </w:rPr>
      </w:pPr>
      <w:r w:rsidRPr="00107DEE">
        <w:rPr>
          <w:rFonts w:ascii="Tahoma" w:hAnsi="Tahoma" w:cs="Tahoma"/>
          <w:b/>
          <w:sz w:val="20"/>
        </w:rPr>
        <w:t xml:space="preserve">Please provide name and number of contact person and a summary of your existing facilities involved with this project and any relocation/adjustment plans </w:t>
      </w:r>
      <w:r w:rsidRPr="00107DEE">
        <w:rPr>
          <w:rFonts w:ascii="Tahoma" w:hAnsi="Tahoma" w:cs="Tahoma"/>
          <w:sz w:val="20"/>
        </w:rPr>
        <w:t>(Use additional paper if necessary</w:t>
      </w:r>
      <w:r w:rsidRPr="005407ED">
        <w:rPr>
          <w:rFonts w:ascii="Tahoma" w:hAnsi="Tahoma" w:cs="Tahoma"/>
          <w:sz w:val="20"/>
        </w:rPr>
        <w:t>):____________________________________________________________</w:t>
      </w:r>
      <w:r w:rsidR="005407ED">
        <w:rPr>
          <w:rFonts w:ascii="Tahoma" w:hAnsi="Tahoma" w:cs="Tahoma"/>
          <w:sz w:val="20"/>
          <w:u w:val="single"/>
        </w:rPr>
        <w:t>__</w:t>
      </w:r>
      <w:r w:rsidR="005407ED" w:rsidRPr="005407ED">
        <w:rPr>
          <w:rFonts w:ascii="Tahoma" w:hAnsi="Tahoma" w:cs="Tahoma"/>
          <w:sz w:val="20"/>
        </w:rPr>
        <w:t>__________</w:t>
      </w:r>
      <w:r w:rsidRPr="005407ED">
        <w:rPr>
          <w:rFonts w:ascii="Tahoma" w:hAnsi="Tahoma" w:cs="Tahoma"/>
          <w:sz w:val="20"/>
        </w:rPr>
        <w:t>______</w:t>
      </w:r>
    </w:p>
    <w:p w14:paraId="12BFC316" w14:textId="73495779"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61ABDB69"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13BFF249" w14:textId="77777777" w:rsidR="005407ED" w:rsidRPr="00107DEE" w:rsidRDefault="005407ED"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4D8DCD92" w14:textId="77777777" w:rsidR="005407ED" w:rsidRPr="00107DEE" w:rsidRDefault="005407ED"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190D42BC"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2CC5D5E1"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3CAAD954"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01603506"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62DEE1EC" w14:textId="77777777" w:rsidR="00FF5F13" w:rsidRPr="00107DEE" w:rsidRDefault="00FF5F13" w:rsidP="005407ED">
      <w:pPr>
        <w:spacing w:after="120"/>
        <w:rPr>
          <w:rFonts w:ascii="Tahoma" w:hAnsi="Tahoma" w:cs="Tahoma"/>
          <w:sz w:val="20"/>
        </w:rPr>
      </w:pPr>
      <w:r w:rsidRPr="00107DEE">
        <w:rPr>
          <w:rFonts w:ascii="Tahoma" w:hAnsi="Tahoma" w:cs="Tahoma"/>
          <w:sz w:val="20"/>
        </w:rPr>
        <w:t>_______________________________________________________________________________________</w:t>
      </w:r>
    </w:p>
    <w:p w14:paraId="1B8E042A" w14:textId="77777777" w:rsidR="00FF5F13" w:rsidRPr="00107DEE" w:rsidRDefault="00FF5F13" w:rsidP="00FF5F13">
      <w:pPr>
        <w:ind w:left="720" w:hanging="720"/>
        <w:rPr>
          <w:rFonts w:ascii="Tahoma" w:hAnsi="Tahoma" w:cs="Tahoma"/>
          <w:sz w:val="20"/>
        </w:rPr>
      </w:pPr>
    </w:p>
    <w:p w14:paraId="32426DA4" w14:textId="77777777" w:rsidR="00FF5F13" w:rsidRPr="00107DEE" w:rsidRDefault="00FF5F13" w:rsidP="00FF5F13">
      <w:pPr>
        <w:ind w:left="720" w:hanging="720"/>
        <w:rPr>
          <w:rFonts w:ascii="Tahoma" w:hAnsi="Tahoma" w:cs="Tahoma"/>
          <w:sz w:val="20"/>
        </w:rPr>
      </w:pPr>
      <w:r w:rsidRPr="00107DEE">
        <w:rPr>
          <w:rFonts w:ascii="Tahoma" w:hAnsi="Tahoma" w:cs="Tahoma"/>
          <w:sz w:val="20"/>
        </w:rPr>
        <w:t>Submitted by (print and sign):</w:t>
      </w:r>
      <w:r w:rsidRPr="00107DEE">
        <w:rPr>
          <w:rFonts w:ascii="Tahoma" w:hAnsi="Tahoma" w:cs="Tahoma"/>
          <w:sz w:val="20"/>
          <w:u w:val="single"/>
        </w:rPr>
        <w:t xml:space="preserve"> </w:t>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rPr>
        <w:t xml:space="preserve">, </w:t>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p>
    <w:p w14:paraId="3974F0C3" w14:textId="77777777" w:rsidR="00FF5F13" w:rsidRPr="00107DEE" w:rsidRDefault="00FF5F13" w:rsidP="00FF5F13">
      <w:pPr>
        <w:ind w:left="720" w:hanging="720"/>
        <w:rPr>
          <w:rFonts w:ascii="Tahoma" w:hAnsi="Tahoma" w:cs="Tahoma"/>
          <w:sz w:val="20"/>
        </w:rPr>
      </w:pP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t>Name</w:t>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r>
      <w:r w:rsidRPr="00107DEE">
        <w:rPr>
          <w:rFonts w:ascii="Tahoma" w:hAnsi="Tahoma" w:cs="Tahoma"/>
          <w:sz w:val="20"/>
        </w:rPr>
        <w:tab/>
        <w:t>Title</w:t>
      </w:r>
    </w:p>
    <w:p w14:paraId="56454DEB" w14:textId="77777777" w:rsidR="00FF5F13" w:rsidRPr="00107DEE" w:rsidRDefault="00FF5F13" w:rsidP="00FF5F13">
      <w:pPr>
        <w:ind w:left="720" w:hanging="720"/>
        <w:rPr>
          <w:rFonts w:ascii="Tahoma" w:hAnsi="Tahoma" w:cs="Tahoma"/>
          <w:sz w:val="20"/>
          <w:u w:val="single"/>
        </w:rPr>
      </w:pP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r w:rsidRPr="00107DEE">
        <w:rPr>
          <w:rFonts w:ascii="Tahoma" w:hAnsi="Tahoma" w:cs="Tahoma"/>
          <w:sz w:val="20"/>
          <w:u w:val="single"/>
        </w:rPr>
        <w:tab/>
      </w:r>
    </w:p>
    <w:p w14:paraId="3BCB0B7C" w14:textId="77777777" w:rsidR="00D44A8F" w:rsidRDefault="00FF5F13" w:rsidP="00FF5F13">
      <w:pPr>
        <w:jc w:val="center"/>
        <w:rPr>
          <w:rFonts w:ascii="Tahoma" w:hAnsi="Tahoma" w:cs="Tahoma"/>
          <w:sz w:val="20"/>
        </w:rPr>
        <w:sectPr w:rsidR="00D44A8F" w:rsidSect="003A50FC">
          <w:pgSz w:w="12240" w:h="15840" w:code="1"/>
          <w:pgMar w:top="1440" w:right="1440" w:bottom="360" w:left="1440" w:header="720" w:footer="720" w:gutter="0"/>
          <w:paperSrc w:first="15" w:other="15"/>
          <w:cols w:space="720"/>
          <w:noEndnote/>
          <w:titlePg/>
        </w:sectPr>
      </w:pPr>
      <w:r w:rsidRPr="00107DEE">
        <w:rPr>
          <w:rFonts w:ascii="Tahoma" w:hAnsi="Tahoma" w:cs="Tahoma"/>
          <w:sz w:val="20"/>
        </w:rPr>
        <w:t>Utility Name</w:t>
      </w:r>
    </w:p>
    <w:p w14:paraId="77846916" w14:textId="688D2E9A" w:rsidR="00FF5F13" w:rsidRPr="0096672F" w:rsidRDefault="00FF5F13" w:rsidP="00FF5F13">
      <w:pPr>
        <w:suppressAutoHyphens/>
        <w:jc w:val="both"/>
        <w:rPr>
          <w:rFonts w:asciiTheme="minorHAnsi" w:hAnsiTheme="minorHAnsi" w:cstheme="minorHAnsi"/>
          <w:sz w:val="22"/>
          <w:szCs w:val="22"/>
        </w:rPr>
      </w:pPr>
      <w:r w:rsidRPr="0096672F">
        <w:rPr>
          <w:rFonts w:asciiTheme="minorHAnsi" w:hAnsiTheme="minorHAnsi" w:cstheme="minorHAnsi"/>
          <w:sz w:val="22"/>
          <w:szCs w:val="22"/>
        </w:rPr>
        <w:lastRenderedPageBreak/>
        <w:fldChar w:fldCharType="begin"/>
      </w:r>
      <w:r w:rsidRPr="0096672F">
        <w:rPr>
          <w:rFonts w:asciiTheme="minorHAnsi" w:hAnsiTheme="minorHAnsi" w:cstheme="minorHAnsi"/>
          <w:sz w:val="22"/>
          <w:szCs w:val="22"/>
        </w:rPr>
        <w:instrText xml:space="preserve"> MERGEFIELD "ProjectNbr" </w:instrText>
      </w:r>
      <w:r w:rsidRPr="0096672F">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NH-CR 0046(69)288</w:t>
      </w:r>
      <w:r w:rsidRPr="0096672F">
        <w:rPr>
          <w:rFonts w:asciiTheme="minorHAnsi" w:hAnsiTheme="minorHAnsi" w:cstheme="minorHAnsi"/>
          <w:sz w:val="22"/>
          <w:szCs w:val="22"/>
        </w:rPr>
        <w:fldChar w:fldCharType="end"/>
      </w:r>
      <w:r w:rsidRPr="0096672F">
        <w:rPr>
          <w:rFonts w:asciiTheme="minorHAnsi" w:hAnsiTheme="minorHAnsi" w:cstheme="minorHAnsi"/>
          <w:sz w:val="22"/>
          <w:szCs w:val="22"/>
        </w:rPr>
        <w:t xml:space="preserve">, </w:t>
      </w:r>
      <w:r w:rsidRPr="0096672F">
        <w:rPr>
          <w:rFonts w:asciiTheme="minorHAnsi" w:hAnsiTheme="minorHAnsi" w:cstheme="minorHAnsi"/>
          <w:sz w:val="22"/>
          <w:szCs w:val="22"/>
        </w:rPr>
        <w:fldChar w:fldCharType="begin"/>
      </w:r>
      <w:r w:rsidRPr="0096672F">
        <w:rPr>
          <w:rFonts w:asciiTheme="minorHAnsi" w:hAnsiTheme="minorHAnsi" w:cstheme="minorHAnsi"/>
          <w:sz w:val="22"/>
          <w:szCs w:val="22"/>
        </w:rPr>
        <w:instrText xml:space="preserve"> MERGEFIELD "CountyList" </w:instrText>
      </w:r>
      <w:r w:rsidRPr="0096672F">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Charles Mix</w:t>
      </w:r>
      <w:r w:rsidRPr="0096672F">
        <w:rPr>
          <w:rFonts w:asciiTheme="minorHAnsi" w:hAnsiTheme="minorHAnsi" w:cstheme="minorHAnsi"/>
          <w:sz w:val="22"/>
          <w:szCs w:val="22"/>
        </w:rPr>
        <w:fldChar w:fldCharType="end"/>
      </w:r>
      <w:r w:rsidRPr="0096672F">
        <w:rPr>
          <w:rFonts w:asciiTheme="minorHAnsi" w:hAnsiTheme="minorHAnsi" w:cstheme="minorHAnsi"/>
          <w:sz w:val="22"/>
          <w:szCs w:val="22"/>
        </w:rPr>
        <w:t xml:space="preserve"> County, PCN </w:t>
      </w:r>
      <w:r w:rsidRPr="0096672F">
        <w:rPr>
          <w:rFonts w:asciiTheme="minorHAnsi" w:hAnsiTheme="minorHAnsi" w:cstheme="minorHAnsi"/>
          <w:sz w:val="22"/>
          <w:szCs w:val="22"/>
        </w:rPr>
        <w:fldChar w:fldCharType="begin"/>
      </w:r>
      <w:r w:rsidRPr="0096672F">
        <w:rPr>
          <w:rFonts w:asciiTheme="minorHAnsi" w:hAnsiTheme="minorHAnsi" w:cstheme="minorHAnsi"/>
          <w:sz w:val="22"/>
          <w:szCs w:val="22"/>
        </w:rPr>
        <w:instrText xml:space="preserve"> MERGEFIELD "ProjectCtrlNbr" </w:instrText>
      </w:r>
      <w:r w:rsidRPr="0096672F">
        <w:rPr>
          <w:rFonts w:asciiTheme="minorHAnsi" w:hAnsiTheme="minorHAnsi" w:cstheme="minorHAnsi"/>
          <w:sz w:val="22"/>
          <w:szCs w:val="22"/>
        </w:rPr>
        <w:fldChar w:fldCharType="separate"/>
      </w:r>
      <w:r w:rsidR="00F004FA" w:rsidRPr="007B062B">
        <w:rPr>
          <w:rFonts w:asciiTheme="minorHAnsi" w:hAnsiTheme="minorHAnsi" w:cstheme="minorHAnsi"/>
          <w:noProof/>
          <w:sz w:val="22"/>
          <w:szCs w:val="22"/>
        </w:rPr>
        <w:t>05JN</w:t>
      </w:r>
      <w:r w:rsidRPr="0096672F">
        <w:rPr>
          <w:rFonts w:asciiTheme="minorHAnsi" w:hAnsiTheme="minorHAnsi" w:cstheme="minorHAnsi"/>
          <w:sz w:val="22"/>
          <w:szCs w:val="22"/>
        </w:rPr>
        <w:fldChar w:fldCharType="end"/>
      </w:r>
    </w:p>
    <w:p w14:paraId="2DC0776A" w14:textId="77777777" w:rsidR="00FF5F13" w:rsidRPr="0096672F" w:rsidRDefault="00DF5B2E" w:rsidP="00FF5F13">
      <w:pPr>
        <w:suppressAutoHyphens/>
        <w:jc w:val="both"/>
        <w:rPr>
          <w:rFonts w:asciiTheme="minorHAnsi" w:hAnsiTheme="minorHAnsi" w:cstheme="minorHAnsi"/>
          <w:sz w:val="22"/>
          <w:szCs w:val="22"/>
        </w:rPr>
      </w:pPr>
      <w:r w:rsidRPr="0096672F">
        <w:rPr>
          <w:rFonts w:asciiTheme="minorHAnsi" w:hAnsiTheme="minorHAnsi" w:cstheme="minorHAnsi"/>
          <w:sz w:val="22"/>
          <w:szCs w:val="22"/>
        </w:rPr>
        <w:t>Notification</w:t>
      </w:r>
      <w:r w:rsidR="00FF5F13" w:rsidRPr="0096672F">
        <w:rPr>
          <w:rFonts w:asciiTheme="minorHAnsi" w:hAnsiTheme="minorHAnsi" w:cstheme="minorHAnsi"/>
          <w:sz w:val="22"/>
          <w:szCs w:val="22"/>
        </w:rPr>
        <w:t xml:space="preserve"> – </w:t>
      </w:r>
      <w:r w:rsidR="00115FEB" w:rsidRPr="0096672F">
        <w:rPr>
          <w:rFonts w:asciiTheme="minorHAnsi" w:hAnsiTheme="minorHAnsi" w:cstheme="minorHAnsi"/>
          <w:color w:val="FF0000"/>
          <w:sz w:val="22"/>
          <w:szCs w:val="22"/>
        </w:rPr>
        <w:t>September 17, 2018</w:t>
      </w:r>
    </w:p>
    <w:p w14:paraId="4BB1F240" w14:textId="77777777" w:rsidR="00FF5F13" w:rsidRPr="0096672F" w:rsidRDefault="00FF5F13" w:rsidP="00FF5F13">
      <w:pPr>
        <w:ind w:left="720" w:hanging="720"/>
        <w:rPr>
          <w:rFonts w:asciiTheme="minorHAnsi" w:hAnsiTheme="minorHAnsi" w:cstheme="minorHAnsi"/>
          <w:sz w:val="22"/>
          <w:szCs w:val="22"/>
        </w:rPr>
      </w:pPr>
    </w:p>
    <w:p w14:paraId="04A76BCD"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P J McDermott</w:t>
      </w:r>
    </w:p>
    <w:p w14:paraId="25DF5631"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AT&amp;T Communications</w:t>
      </w:r>
    </w:p>
    <w:p w14:paraId="03FA4A8E"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1425 Oak St</w:t>
      </w:r>
    </w:p>
    <w:p w14:paraId="340AD844"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Kansas City MO  64106</w:t>
      </w:r>
    </w:p>
    <w:p w14:paraId="1F1788C3" w14:textId="77777777" w:rsidR="00FF5F13" w:rsidRPr="0096672F" w:rsidRDefault="00FF5F13" w:rsidP="00FF5F13">
      <w:pPr>
        <w:ind w:left="720" w:hanging="720"/>
        <w:rPr>
          <w:rFonts w:asciiTheme="minorHAnsi" w:hAnsiTheme="minorHAnsi" w:cstheme="minorHAnsi"/>
          <w:color w:val="FF0000"/>
          <w:sz w:val="22"/>
          <w:szCs w:val="22"/>
        </w:rPr>
      </w:pPr>
    </w:p>
    <w:p w14:paraId="64E6756F"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Cc:</w:t>
      </w:r>
    </w:p>
    <w:p w14:paraId="7833FFEF"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Carl Thompson</w:t>
      </w:r>
    </w:p>
    <w:p w14:paraId="7DEE6124"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 xml:space="preserve">AT&amp;T </w:t>
      </w:r>
      <w:proofErr w:type="spellStart"/>
      <w:r w:rsidRPr="0096672F">
        <w:rPr>
          <w:rFonts w:asciiTheme="minorHAnsi" w:hAnsiTheme="minorHAnsi" w:cstheme="minorHAnsi"/>
          <w:color w:val="FF0000"/>
          <w:sz w:val="22"/>
          <w:szCs w:val="22"/>
        </w:rPr>
        <w:t>Communnications</w:t>
      </w:r>
      <w:proofErr w:type="spellEnd"/>
    </w:p>
    <w:p w14:paraId="3D11A2E1"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3101 W First St</w:t>
      </w:r>
    </w:p>
    <w:p w14:paraId="68A274DE"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Sioux City IA  51103-3913</w:t>
      </w:r>
    </w:p>
    <w:p w14:paraId="3B6A4E67" w14:textId="77777777" w:rsidR="00FF5F13" w:rsidRPr="0096672F" w:rsidRDefault="00FF5F13" w:rsidP="00FF5F13">
      <w:pPr>
        <w:ind w:left="720" w:hanging="720"/>
        <w:rPr>
          <w:rFonts w:asciiTheme="minorHAnsi" w:hAnsiTheme="minorHAnsi" w:cstheme="minorHAnsi"/>
          <w:color w:val="FF0000"/>
          <w:sz w:val="22"/>
          <w:szCs w:val="22"/>
        </w:rPr>
      </w:pPr>
    </w:p>
    <w:p w14:paraId="784E9284"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Randy Allen</w:t>
      </w:r>
    </w:p>
    <w:p w14:paraId="7957CEA1"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Northern Natural Gas</w:t>
      </w:r>
    </w:p>
    <w:p w14:paraId="389F0048"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1111 S 103</w:t>
      </w:r>
      <w:r w:rsidRPr="0096672F">
        <w:rPr>
          <w:rFonts w:asciiTheme="minorHAnsi" w:hAnsiTheme="minorHAnsi" w:cstheme="minorHAnsi"/>
          <w:color w:val="FF0000"/>
          <w:sz w:val="22"/>
          <w:szCs w:val="22"/>
          <w:vertAlign w:val="superscript"/>
        </w:rPr>
        <w:t>rd</w:t>
      </w:r>
      <w:r w:rsidRPr="0096672F">
        <w:rPr>
          <w:rFonts w:asciiTheme="minorHAnsi" w:hAnsiTheme="minorHAnsi" w:cstheme="minorHAnsi"/>
          <w:color w:val="FF0000"/>
          <w:sz w:val="22"/>
          <w:szCs w:val="22"/>
        </w:rPr>
        <w:t xml:space="preserve"> St</w:t>
      </w:r>
    </w:p>
    <w:p w14:paraId="46DAA57E"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Omaha NE  68124-1000</w:t>
      </w:r>
    </w:p>
    <w:p w14:paraId="4D0BBCB9" w14:textId="77777777" w:rsidR="00FF5F13" w:rsidRPr="0096672F" w:rsidRDefault="00FF5F13" w:rsidP="00FF5F13">
      <w:pPr>
        <w:ind w:left="720" w:hanging="720"/>
        <w:rPr>
          <w:rFonts w:asciiTheme="minorHAnsi" w:hAnsiTheme="minorHAnsi" w:cstheme="minorHAnsi"/>
          <w:color w:val="FF0000"/>
          <w:sz w:val="22"/>
          <w:szCs w:val="22"/>
        </w:rPr>
      </w:pPr>
    </w:p>
    <w:p w14:paraId="5653D8E7"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Jeffrey Nelson</w:t>
      </w:r>
    </w:p>
    <w:p w14:paraId="69B4EBA2"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East River Electric Power Coop</w:t>
      </w:r>
    </w:p>
    <w:p w14:paraId="5CC09E43"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PO Box 227</w:t>
      </w:r>
    </w:p>
    <w:p w14:paraId="64844635"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Madison SD  57042-0227</w:t>
      </w:r>
    </w:p>
    <w:p w14:paraId="41863F3D" w14:textId="77777777" w:rsidR="00FF5F13" w:rsidRPr="0096672F" w:rsidRDefault="00FF5F13" w:rsidP="00FF5F13">
      <w:pPr>
        <w:ind w:left="720" w:hanging="720"/>
        <w:rPr>
          <w:rFonts w:asciiTheme="minorHAnsi" w:hAnsiTheme="minorHAnsi" w:cstheme="minorHAnsi"/>
          <w:color w:val="FF0000"/>
          <w:sz w:val="22"/>
          <w:szCs w:val="22"/>
        </w:rPr>
      </w:pPr>
    </w:p>
    <w:p w14:paraId="5634D4C9"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David Hinders</w:t>
      </w:r>
    </w:p>
    <w:p w14:paraId="43D403C1"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Western Area Power Administration</w:t>
      </w:r>
    </w:p>
    <w:p w14:paraId="37A0C9B2"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200 4</w:t>
      </w:r>
      <w:r w:rsidRPr="0096672F">
        <w:rPr>
          <w:rFonts w:asciiTheme="minorHAnsi" w:hAnsiTheme="minorHAnsi" w:cstheme="minorHAnsi"/>
          <w:color w:val="FF0000"/>
          <w:sz w:val="22"/>
          <w:szCs w:val="22"/>
          <w:vertAlign w:val="superscript"/>
        </w:rPr>
        <w:t>th</w:t>
      </w:r>
      <w:r w:rsidRPr="0096672F">
        <w:rPr>
          <w:rFonts w:asciiTheme="minorHAnsi" w:hAnsiTheme="minorHAnsi" w:cstheme="minorHAnsi"/>
          <w:color w:val="FF0000"/>
          <w:sz w:val="22"/>
          <w:szCs w:val="22"/>
        </w:rPr>
        <w:t xml:space="preserve"> St SW</w:t>
      </w:r>
    </w:p>
    <w:p w14:paraId="2E668F8D"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 xml:space="preserve">Huron </w:t>
      </w:r>
      <w:proofErr w:type="gramStart"/>
      <w:r w:rsidRPr="0096672F">
        <w:rPr>
          <w:rFonts w:asciiTheme="minorHAnsi" w:hAnsiTheme="minorHAnsi" w:cstheme="minorHAnsi"/>
          <w:color w:val="FF0000"/>
          <w:sz w:val="22"/>
          <w:szCs w:val="22"/>
        </w:rPr>
        <w:t>Sd  57350</w:t>
      </w:r>
      <w:proofErr w:type="gramEnd"/>
      <w:r w:rsidRPr="0096672F">
        <w:rPr>
          <w:rFonts w:asciiTheme="minorHAnsi" w:hAnsiTheme="minorHAnsi" w:cstheme="minorHAnsi"/>
          <w:color w:val="FF0000"/>
          <w:sz w:val="22"/>
          <w:szCs w:val="22"/>
        </w:rPr>
        <w:t>-2474</w:t>
      </w:r>
    </w:p>
    <w:p w14:paraId="2F9DDE8E" w14:textId="77777777" w:rsidR="00FF5F13" w:rsidRPr="0096672F" w:rsidRDefault="00FF5F13" w:rsidP="00FF5F13">
      <w:pPr>
        <w:ind w:left="720" w:hanging="720"/>
        <w:rPr>
          <w:rFonts w:asciiTheme="minorHAnsi" w:hAnsiTheme="minorHAnsi" w:cstheme="minorHAnsi"/>
          <w:color w:val="FF0000"/>
          <w:sz w:val="22"/>
          <w:szCs w:val="22"/>
        </w:rPr>
      </w:pPr>
    </w:p>
    <w:p w14:paraId="566FA841"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Andy </w:t>
      </w:r>
      <w:proofErr w:type="spellStart"/>
      <w:r w:rsidRPr="0096672F">
        <w:rPr>
          <w:rFonts w:asciiTheme="minorHAnsi" w:hAnsiTheme="minorHAnsi" w:cstheme="minorHAnsi"/>
          <w:color w:val="FF0000"/>
          <w:sz w:val="22"/>
          <w:szCs w:val="22"/>
        </w:rPr>
        <w:t>Winborn</w:t>
      </w:r>
      <w:proofErr w:type="spellEnd"/>
    </w:p>
    <w:p w14:paraId="1496A812"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Union County Electric Coop</w:t>
      </w:r>
    </w:p>
    <w:p w14:paraId="72BA87F0"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PO Box 459</w:t>
      </w:r>
    </w:p>
    <w:p w14:paraId="78FDF460"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Elk Point SD  57025-0459</w:t>
      </w:r>
    </w:p>
    <w:p w14:paraId="4195002F" w14:textId="77777777" w:rsidR="00FF5F13" w:rsidRPr="0096672F" w:rsidRDefault="00FF5F13" w:rsidP="00FF5F13">
      <w:pPr>
        <w:ind w:left="720" w:hanging="720"/>
        <w:rPr>
          <w:rFonts w:asciiTheme="minorHAnsi" w:hAnsiTheme="minorHAnsi" w:cstheme="minorHAnsi"/>
          <w:color w:val="FF0000"/>
          <w:sz w:val="22"/>
          <w:szCs w:val="22"/>
        </w:rPr>
      </w:pPr>
    </w:p>
    <w:p w14:paraId="0C34E7EA"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Leo Powell</w:t>
      </w:r>
    </w:p>
    <w:p w14:paraId="64B1B181"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Clay-Union Electric Corp</w:t>
      </w:r>
    </w:p>
    <w:p w14:paraId="0FF3963B"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PO Box 317</w:t>
      </w:r>
    </w:p>
    <w:p w14:paraId="0ED70C49"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Vermillion SD  57069-0317</w:t>
      </w:r>
    </w:p>
    <w:p w14:paraId="6AFEFE7F" w14:textId="77777777" w:rsidR="00FF5F13" w:rsidRPr="0096672F" w:rsidRDefault="00FF5F13" w:rsidP="00FF5F13">
      <w:pPr>
        <w:ind w:left="720" w:hanging="720"/>
        <w:rPr>
          <w:rFonts w:asciiTheme="minorHAnsi" w:hAnsiTheme="minorHAnsi" w:cstheme="minorHAnsi"/>
          <w:color w:val="FF0000"/>
          <w:sz w:val="22"/>
          <w:szCs w:val="22"/>
        </w:rPr>
      </w:pPr>
    </w:p>
    <w:p w14:paraId="53762DE5"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Dan Kaiser</w:t>
      </w:r>
    </w:p>
    <w:p w14:paraId="77CB896C"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Qwest Corp</w:t>
      </w:r>
    </w:p>
    <w:p w14:paraId="5663EF44"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125 S Dakota Ave</w:t>
      </w:r>
    </w:p>
    <w:p w14:paraId="52DEE76F"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Sioux Falls SD  57104-0002</w:t>
      </w:r>
    </w:p>
    <w:p w14:paraId="4C615E19" w14:textId="77777777" w:rsidR="00FF5F13" w:rsidRPr="0096672F" w:rsidRDefault="00FF5F13" w:rsidP="00FF5F13">
      <w:pPr>
        <w:ind w:left="720" w:hanging="720"/>
        <w:rPr>
          <w:rFonts w:asciiTheme="minorHAnsi" w:hAnsiTheme="minorHAnsi" w:cstheme="minorHAnsi"/>
          <w:color w:val="FF0000"/>
          <w:sz w:val="22"/>
          <w:szCs w:val="22"/>
        </w:rPr>
      </w:pPr>
    </w:p>
    <w:p w14:paraId="4E63B794"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Mr</w:t>
      </w:r>
      <w:proofErr w:type="spellEnd"/>
      <w:r w:rsidRPr="0096672F">
        <w:rPr>
          <w:rFonts w:asciiTheme="minorHAnsi" w:hAnsiTheme="minorHAnsi" w:cstheme="minorHAnsi"/>
          <w:color w:val="FF0000"/>
          <w:sz w:val="22"/>
          <w:szCs w:val="22"/>
        </w:rPr>
        <w:t xml:space="preserve"> Greg </w:t>
      </w:r>
      <w:proofErr w:type="spellStart"/>
      <w:r w:rsidRPr="0096672F">
        <w:rPr>
          <w:rFonts w:asciiTheme="minorHAnsi" w:hAnsiTheme="minorHAnsi" w:cstheme="minorHAnsi"/>
          <w:color w:val="FF0000"/>
          <w:sz w:val="22"/>
          <w:szCs w:val="22"/>
        </w:rPr>
        <w:t>Merrigan</w:t>
      </w:r>
      <w:proofErr w:type="spellEnd"/>
    </w:p>
    <w:p w14:paraId="62868214"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Clay Rural Water System</w:t>
      </w:r>
    </w:p>
    <w:p w14:paraId="5D3926E2" w14:textId="77777777" w:rsidR="00FF5F13" w:rsidRPr="0096672F" w:rsidRDefault="00FF5F13" w:rsidP="00FF5F13">
      <w:pPr>
        <w:ind w:left="720" w:hanging="720"/>
        <w:rPr>
          <w:rFonts w:asciiTheme="minorHAnsi" w:hAnsiTheme="minorHAnsi" w:cstheme="minorHAnsi"/>
          <w:color w:val="FF0000"/>
          <w:sz w:val="22"/>
          <w:szCs w:val="22"/>
        </w:rPr>
      </w:pPr>
      <w:r w:rsidRPr="0096672F">
        <w:rPr>
          <w:rFonts w:asciiTheme="minorHAnsi" w:hAnsiTheme="minorHAnsi" w:cstheme="minorHAnsi"/>
          <w:color w:val="FF0000"/>
          <w:sz w:val="22"/>
          <w:szCs w:val="22"/>
        </w:rPr>
        <w:t>30376 SD Hwy 19</w:t>
      </w:r>
    </w:p>
    <w:p w14:paraId="7495A256" w14:textId="77777777" w:rsidR="00FF5F13" w:rsidRPr="0096672F" w:rsidRDefault="00FF5F13" w:rsidP="00FF5F13">
      <w:pPr>
        <w:ind w:left="720" w:hanging="720"/>
        <w:rPr>
          <w:rFonts w:asciiTheme="minorHAnsi" w:hAnsiTheme="minorHAnsi" w:cstheme="minorHAnsi"/>
          <w:color w:val="FF0000"/>
          <w:sz w:val="22"/>
          <w:szCs w:val="22"/>
        </w:rPr>
      </w:pPr>
      <w:proofErr w:type="spellStart"/>
      <w:r w:rsidRPr="0096672F">
        <w:rPr>
          <w:rFonts w:asciiTheme="minorHAnsi" w:hAnsiTheme="minorHAnsi" w:cstheme="minorHAnsi"/>
          <w:color w:val="FF0000"/>
          <w:sz w:val="22"/>
          <w:szCs w:val="22"/>
        </w:rPr>
        <w:t>Wakonda</w:t>
      </w:r>
      <w:proofErr w:type="spellEnd"/>
      <w:r w:rsidRPr="0096672F">
        <w:rPr>
          <w:rFonts w:asciiTheme="minorHAnsi" w:hAnsiTheme="minorHAnsi" w:cstheme="minorHAnsi"/>
          <w:color w:val="FF0000"/>
          <w:sz w:val="22"/>
          <w:szCs w:val="22"/>
        </w:rPr>
        <w:t xml:space="preserve"> SD  57073-6416</w:t>
      </w:r>
    </w:p>
    <w:p w14:paraId="2B81AF36" w14:textId="77777777" w:rsidR="00F27D94" w:rsidRPr="0096672F" w:rsidRDefault="00F27D94" w:rsidP="00F27D94">
      <w:pPr>
        <w:tabs>
          <w:tab w:val="left" w:pos="720"/>
        </w:tabs>
        <w:rPr>
          <w:rFonts w:asciiTheme="minorHAnsi" w:hAnsiTheme="minorHAnsi" w:cstheme="minorHAnsi"/>
          <w:sz w:val="22"/>
          <w:szCs w:val="22"/>
        </w:rPr>
      </w:pPr>
    </w:p>
    <w:p w14:paraId="292B68BC" w14:textId="77777777" w:rsidR="00F27D94" w:rsidRPr="0096672F" w:rsidRDefault="00F27D94" w:rsidP="00F27D94">
      <w:pPr>
        <w:tabs>
          <w:tab w:val="left" w:pos="720"/>
        </w:tabs>
        <w:ind w:left="360"/>
        <w:rPr>
          <w:rFonts w:asciiTheme="minorHAnsi" w:hAnsiTheme="minorHAnsi" w:cstheme="minorHAnsi"/>
          <w:sz w:val="22"/>
          <w:szCs w:val="22"/>
        </w:rPr>
      </w:pPr>
    </w:p>
    <w:p w14:paraId="015DBE08" w14:textId="77777777" w:rsidR="00F27D94" w:rsidRPr="0096672F" w:rsidRDefault="00F27D94" w:rsidP="00D13A65">
      <w:pPr>
        <w:rPr>
          <w:rFonts w:asciiTheme="minorHAnsi" w:hAnsiTheme="minorHAnsi" w:cstheme="minorHAnsi"/>
          <w:sz w:val="22"/>
          <w:szCs w:val="22"/>
        </w:rPr>
      </w:pPr>
    </w:p>
    <w:sectPr w:rsidR="00F27D94" w:rsidRPr="0096672F" w:rsidSect="003A50FC">
      <w:footerReference w:type="default" r:id="rId11"/>
      <w:pgSz w:w="12240" w:h="15840" w:code="1"/>
      <w:pgMar w:top="1440" w:right="1440" w:bottom="360" w:left="1440" w:header="720" w:footer="720" w:gutter="0"/>
      <w:paperSrc w:first="15" w:other="15"/>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1DA6" w14:textId="77777777" w:rsidR="007338C8" w:rsidRDefault="007338C8">
      <w:r>
        <w:separator/>
      </w:r>
    </w:p>
  </w:endnote>
  <w:endnote w:type="continuationSeparator" w:id="0">
    <w:p w14:paraId="2A1D0E4C" w14:textId="77777777" w:rsidR="007338C8" w:rsidRDefault="0073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F2DBF" w14:textId="77777777" w:rsidR="0096672F" w:rsidRPr="0096672F" w:rsidRDefault="0096672F" w:rsidP="0096672F">
    <w:pPr>
      <w:tabs>
        <w:tab w:val="center" w:pos="4680"/>
        <w:tab w:val="right" w:pos="9360"/>
      </w:tabs>
      <w:jc w:val="right"/>
      <w:rPr>
        <w:rFonts w:ascii="Calibri" w:eastAsia="Calibri" w:hAnsi="Calibri"/>
        <w:color w:val="666666"/>
        <w:spacing w:val="0"/>
        <w:sz w:val="22"/>
        <w:szCs w:val="22"/>
        <w:shd w:val="clear" w:color="auto" w:fill="FFFFFF"/>
      </w:rPr>
    </w:pPr>
    <w:bookmarkStart w:id="1" w:name="_Hlk73024564"/>
    <w:bookmarkStart w:id="2" w:name="_Hlk73024727"/>
    <w:bookmarkStart w:id="3" w:name="_Hlk73024728"/>
  </w:p>
  <w:p w14:paraId="4CCABAFF" w14:textId="77777777" w:rsidR="0096672F" w:rsidRPr="0096672F" w:rsidRDefault="0096672F" w:rsidP="0096672F">
    <w:pPr>
      <w:tabs>
        <w:tab w:val="center" w:pos="4680"/>
        <w:tab w:val="right" w:pos="9360"/>
      </w:tabs>
      <w:jc w:val="right"/>
      <w:rPr>
        <w:rFonts w:ascii="Calibri" w:eastAsia="Calibri" w:hAnsi="Calibri"/>
        <w:color w:val="2E6B8D"/>
        <w:spacing w:val="0"/>
        <w:sz w:val="22"/>
        <w:szCs w:val="22"/>
        <w:shd w:val="clear" w:color="auto" w:fill="FFFFFF"/>
      </w:rPr>
    </w:pPr>
    <w:r w:rsidRPr="0096672F">
      <w:rPr>
        <w:rFonts w:ascii="Calibri" w:eastAsia="Calibri" w:hAnsi="Calibri"/>
        <w:color w:val="2E6B8D"/>
        <w:spacing w:val="0"/>
        <w:sz w:val="22"/>
        <w:szCs w:val="22"/>
        <w:shd w:val="clear" w:color="auto" w:fill="FFFFFF"/>
      </w:rPr>
      <w:t>South Dakota Department of Transportation</w:t>
    </w:r>
  </w:p>
  <w:p w14:paraId="77032CC6" w14:textId="786B7617" w:rsidR="007338C8" w:rsidRPr="0096672F" w:rsidRDefault="0096672F" w:rsidP="0096672F">
    <w:pPr>
      <w:tabs>
        <w:tab w:val="center" w:pos="4680"/>
        <w:tab w:val="right" w:pos="9360"/>
      </w:tabs>
      <w:jc w:val="right"/>
      <w:rPr>
        <w:rFonts w:ascii="Calibri" w:eastAsia="Calibri" w:hAnsi="Calibri"/>
        <w:i/>
        <w:iCs/>
        <w:spacing w:val="0"/>
        <w:sz w:val="22"/>
        <w:szCs w:val="22"/>
      </w:rPr>
    </w:pPr>
    <w:r w:rsidRPr="0096672F">
      <w:rPr>
        <w:rFonts w:ascii="Calibri" w:eastAsia="Calibri" w:hAnsi="Calibri"/>
        <w:i/>
        <w:iCs/>
        <w:color w:val="666666"/>
        <w:spacing w:val="0"/>
        <w:sz w:val="22"/>
        <w:szCs w:val="22"/>
        <w:shd w:val="clear" w:color="auto" w:fill="FFFFFF"/>
      </w:rPr>
      <w:t>Better Lives Through Better Transportation</w:t>
    </w:r>
    <w:bookmarkEnd w:id="1"/>
    <w:bookmarkEnd w:id="2"/>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8B93" w14:textId="77777777" w:rsidR="007338C8" w:rsidRDefault="007338C8" w:rsidP="007338C8">
    <w:pPr>
      <w:pStyle w:val="Footer"/>
    </w:pPr>
  </w:p>
  <w:p w14:paraId="4C4581BC" w14:textId="77777777" w:rsidR="007338C8" w:rsidRDefault="007338C8">
    <w:pPr>
      <w:pStyle w:val="Footer"/>
    </w:pPr>
  </w:p>
  <w:p w14:paraId="218EE28A" w14:textId="77777777" w:rsidR="007338C8" w:rsidRDefault="007338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DC1A" w14:textId="77777777" w:rsidR="007338C8" w:rsidRDefault="007338C8">
      <w:r>
        <w:separator/>
      </w:r>
    </w:p>
  </w:footnote>
  <w:footnote w:type="continuationSeparator" w:id="0">
    <w:p w14:paraId="7C2F8905" w14:textId="77777777" w:rsidR="007338C8" w:rsidRDefault="00733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3336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2AF81955"/>
    <w:multiLevelType w:val="hybridMultilevel"/>
    <w:tmpl w:val="227E8E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4086514"/>
    <w:multiLevelType w:val="hybridMultilevel"/>
    <w:tmpl w:val="1CF2A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D1577C"/>
    <w:multiLevelType w:val="hybridMultilevel"/>
    <w:tmpl w:val="295E80F2"/>
    <w:lvl w:ilvl="0" w:tplc="0409000F">
      <w:start w:val="1"/>
      <w:numFmt w:val="decimal"/>
      <w:lvlText w:val="%1."/>
      <w:lvlJc w:val="left"/>
      <w:pPr>
        <w:ind w:left="720" w:hanging="360"/>
      </w:pPr>
    </w:lvl>
    <w:lvl w:ilvl="1" w:tplc="218C5B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1B6A41"/>
    <w:multiLevelType w:val="singleLevel"/>
    <w:tmpl w:val="096837D0"/>
    <w:lvl w:ilvl="0">
      <w:start w:val="1"/>
      <w:numFmt w:val="lowerLetter"/>
      <w:lvlText w:val="(%1)"/>
      <w:lvlJc w:val="left"/>
      <w:pPr>
        <w:tabs>
          <w:tab w:val="num" w:pos="1080"/>
        </w:tabs>
        <w:ind w:left="1080" w:hanging="360"/>
      </w:pPr>
      <w:rPr>
        <w:rFonts w:hint="default"/>
      </w:rPr>
    </w:lvl>
  </w:abstractNum>
  <w:num w:numId="1" w16cid:durableId="1480075042">
    <w:abstractNumId w:val="0"/>
  </w:num>
  <w:num w:numId="2" w16cid:durableId="12848855">
    <w:abstractNumId w:val="1"/>
  </w:num>
  <w:num w:numId="3" w16cid:durableId="67654805">
    <w:abstractNumId w:val="4"/>
  </w:num>
  <w:num w:numId="4" w16cid:durableId="962806948">
    <w:abstractNumId w:val="3"/>
  </w:num>
  <w:num w:numId="5" w16cid:durableId="17315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52"/>
    <w:rsid w:val="00022D62"/>
    <w:rsid w:val="00024C13"/>
    <w:rsid w:val="000322CF"/>
    <w:rsid w:val="00072D96"/>
    <w:rsid w:val="000B3D7A"/>
    <w:rsid w:val="000E01FE"/>
    <w:rsid w:val="000F5F80"/>
    <w:rsid w:val="00100E1E"/>
    <w:rsid w:val="00115FEB"/>
    <w:rsid w:val="001336A4"/>
    <w:rsid w:val="00134E76"/>
    <w:rsid w:val="001472A9"/>
    <w:rsid w:val="00155140"/>
    <w:rsid w:val="001566F4"/>
    <w:rsid w:val="00171CF1"/>
    <w:rsid w:val="00173E39"/>
    <w:rsid w:val="00196F09"/>
    <w:rsid w:val="00214263"/>
    <w:rsid w:val="00233C2E"/>
    <w:rsid w:val="00252A74"/>
    <w:rsid w:val="00263044"/>
    <w:rsid w:val="00271E60"/>
    <w:rsid w:val="002845CB"/>
    <w:rsid w:val="00290646"/>
    <w:rsid w:val="002B6B5F"/>
    <w:rsid w:val="002D6182"/>
    <w:rsid w:val="002E645D"/>
    <w:rsid w:val="002F048C"/>
    <w:rsid w:val="00301492"/>
    <w:rsid w:val="003146FC"/>
    <w:rsid w:val="00323CCE"/>
    <w:rsid w:val="00341A79"/>
    <w:rsid w:val="00354B1D"/>
    <w:rsid w:val="00362FDA"/>
    <w:rsid w:val="003660CA"/>
    <w:rsid w:val="003940FF"/>
    <w:rsid w:val="003A50FC"/>
    <w:rsid w:val="003C2DA7"/>
    <w:rsid w:val="003C3426"/>
    <w:rsid w:val="003C3F28"/>
    <w:rsid w:val="003D4D51"/>
    <w:rsid w:val="003F3056"/>
    <w:rsid w:val="0040115A"/>
    <w:rsid w:val="00407323"/>
    <w:rsid w:val="00417419"/>
    <w:rsid w:val="00425FEC"/>
    <w:rsid w:val="004659FF"/>
    <w:rsid w:val="0048049B"/>
    <w:rsid w:val="00494914"/>
    <w:rsid w:val="00497A04"/>
    <w:rsid w:val="004B727C"/>
    <w:rsid w:val="00505F62"/>
    <w:rsid w:val="00535550"/>
    <w:rsid w:val="005407ED"/>
    <w:rsid w:val="00576891"/>
    <w:rsid w:val="005808EE"/>
    <w:rsid w:val="0058662E"/>
    <w:rsid w:val="00590FF9"/>
    <w:rsid w:val="005B7F9E"/>
    <w:rsid w:val="005C336A"/>
    <w:rsid w:val="005C5EAC"/>
    <w:rsid w:val="005C69F6"/>
    <w:rsid w:val="005D77D3"/>
    <w:rsid w:val="005E1B11"/>
    <w:rsid w:val="006259FE"/>
    <w:rsid w:val="00633A8A"/>
    <w:rsid w:val="00636FDA"/>
    <w:rsid w:val="00644ABA"/>
    <w:rsid w:val="00650413"/>
    <w:rsid w:val="00680B90"/>
    <w:rsid w:val="00691485"/>
    <w:rsid w:val="00691D71"/>
    <w:rsid w:val="006A78F9"/>
    <w:rsid w:val="006B3618"/>
    <w:rsid w:val="007203DB"/>
    <w:rsid w:val="00725BC1"/>
    <w:rsid w:val="007338C8"/>
    <w:rsid w:val="00771C18"/>
    <w:rsid w:val="007900C7"/>
    <w:rsid w:val="007C0918"/>
    <w:rsid w:val="007C3E91"/>
    <w:rsid w:val="007C5179"/>
    <w:rsid w:val="007D0C0D"/>
    <w:rsid w:val="007E74BA"/>
    <w:rsid w:val="007F3DD5"/>
    <w:rsid w:val="00827F3E"/>
    <w:rsid w:val="00837927"/>
    <w:rsid w:val="00854910"/>
    <w:rsid w:val="0085680F"/>
    <w:rsid w:val="008568C6"/>
    <w:rsid w:val="00865C10"/>
    <w:rsid w:val="00891AB8"/>
    <w:rsid w:val="008C1B3C"/>
    <w:rsid w:val="008D1042"/>
    <w:rsid w:val="008D7887"/>
    <w:rsid w:val="008E1730"/>
    <w:rsid w:val="008F0E9C"/>
    <w:rsid w:val="008F2B5B"/>
    <w:rsid w:val="00906349"/>
    <w:rsid w:val="00906D8E"/>
    <w:rsid w:val="00913EA2"/>
    <w:rsid w:val="00916B2E"/>
    <w:rsid w:val="00922C65"/>
    <w:rsid w:val="00923040"/>
    <w:rsid w:val="00931524"/>
    <w:rsid w:val="0096672F"/>
    <w:rsid w:val="0097227D"/>
    <w:rsid w:val="0097491F"/>
    <w:rsid w:val="00976D51"/>
    <w:rsid w:val="0098071A"/>
    <w:rsid w:val="009B3CA3"/>
    <w:rsid w:val="009C3515"/>
    <w:rsid w:val="009C6A73"/>
    <w:rsid w:val="009F151D"/>
    <w:rsid w:val="00A17983"/>
    <w:rsid w:val="00A5266D"/>
    <w:rsid w:val="00A54A93"/>
    <w:rsid w:val="00A94F11"/>
    <w:rsid w:val="00AA6414"/>
    <w:rsid w:val="00AB1301"/>
    <w:rsid w:val="00AC277C"/>
    <w:rsid w:val="00AC3A0E"/>
    <w:rsid w:val="00AC4733"/>
    <w:rsid w:val="00AC6520"/>
    <w:rsid w:val="00AD7D98"/>
    <w:rsid w:val="00B0661E"/>
    <w:rsid w:val="00B15C5A"/>
    <w:rsid w:val="00B2170A"/>
    <w:rsid w:val="00B36C77"/>
    <w:rsid w:val="00B64637"/>
    <w:rsid w:val="00B6709E"/>
    <w:rsid w:val="00B75B68"/>
    <w:rsid w:val="00B80B01"/>
    <w:rsid w:val="00B83565"/>
    <w:rsid w:val="00B83C84"/>
    <w:rsid w:val="00B94B99"/>
    <w:rsid w:val="00BB2843"/>
    <w:rsid w:val="00BD311B"/>
    <w:rsid w:val="00BE3B0D"/>
    <w:rsid w:val="00C132BF"/>
    <w:rsid w:val="00C16C70"/>
    <w:rsid w:val="00C251EE"/>
    <w:rsid w:val="00C25F42"/>
    <w:rsid w:val="00C35FCC"/>
    <w:rsid w:val="00C37111"/>
    <w:rsid w:val="00C43A34"/>
    <w:rsid w:val="00C5703F"/>
    <w:rsid w:val="00C71D5A"/>
    <w:rsid w:val="00CA092E"/>
    <w:rsid w:val="00CA0FDB"/>
    <w:rsid w:val="00CA38B5"/>
    <w:rsid w:val="00CC1C69"/>
    <w:rsid w:val="00CD5A10"/>
    <w:rsid w:val="00D0080C"/>
    <w:rsid w:val="00D04AEA"/>
    <w:rsid w:val="00D05EED"/>
    <w:rsid w:val="00D13A65"/>
    <w:rsid w:val="00D230EB"/>
    <w:rsid w:val="00D24B3B"/>
    <w:rsid w:val="00D26EAB"/>
    <w:rsid w:val="00D40B07"/>
    <w:rsid w:val="00D44A8F"/>
    <w:rsid w:val="00D461D8"/>
    <w:rsid w:val="00D51A0D"/>
    <w:rsid w:val="00D54211"/>
    <w:rsid w:val="00D7499E"/>
    <w:rsid w:val="00D7771A"/>
    <w:rsid w:val="00D85AE7"/>
    <w:rsid w:val="00DC6C0E"/>
    <w:rsid w:val="00DD57E3"/>
    <w:rsid w:val="00DF5B2E"/>
    <w:rsid w:val="00DF6306"/>
    <w:rsid w:val="00E03488"/>
    <w:rsid w:val="00E0552E"/>
    <w:rsid w:val="00E15FAA"/>
    <w:rsid w:val="00E45527"/>
    <w:rsid w:val="00E46EFC"/>
    <w:rsid w:val="00E46F2C"/>
    <w:rsid w:val="00E77000"/>
    <w:rsid w:val="00E872BC"/>
    <w:rsid w:val="00E92FA3"/>
    <w:rsid w:val="00EA67FA"/>
    <w:rsid w:val="00EC4565"/>
    <w:rsid w:val="00EE5FE1"/>
    <w:rsid w:val="00EF49DD"/>
    <w:rsid w:val="00F004FA"/>
    <w:rsid w:val="00F27D94"/>
    <w:rsid w:val="00F34BA7"/>
    <w:rsid w:val="00F545C1"/>
    <w:rsid w:val="00F80A52"/>
    <w:rsid w:val="00FD3330"/>
    <w:rsid w:val="00FD6301"/>
    <w:rsid w:val="00FE1F86"/>
    <w:rsid w:val="00FF5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ockticker"/>
  <w:shapeDefaults>
    <o:shapedefaults v:ext="edit" spidmax="115713"/>
    <o:shapelayout v:ext="edit">
      <o:idmap v:ext="edit" data="1"/>
    </o:shapelayout>
  </w:shapeDefaults>
  <w:decimalSymbol w:val="."/>
  <w:listSeparator w:val=","/>
  <w14:docId w14:val="60C1A55E"/>
  <w15:docId w15:val="{2C6A004C-9D16-4F71-9C9F-26CFBE0D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488"/>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color w:val="FF00FF"/>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customStyle="1" w:styleId="EmailStyle18">
    <w:name w:val="EmailStyle18"/>
    <w:semiHidden/>
    <w:rsid w:val="00A94F11"/>
    <w:rPr>
      <w:rFonts w:ascii="Arial" w:hAnsi="Arial" w:cs="Arial"/>
      <w:color w:val="auto"/>
      <w:sz w:val="20"/>
      <w:szCs w:val="20"/>
    </w:rPr>
  </w:style>
  <w:style w:type="character" w:styleId="Hyperlink">
    <w:name w:val="Hyperlink"/>
    <w:uiPriority w:val="99"/>
    <w:unhideWhenUsed/>
    <w:rsid w:val="00B2170A"/>
    <w:rPr>
      <w:color w:val="0000FF"/>
      <w:u w:val="single"/>
    </w:rPr>
  </w:style>
  <w:style w:type="character" w:customStyle="1" w:styleId="HeaderChar">
    <w:name w:val="Header Char"/>
    <w:link w:val="Header"/>
    <w:rsid w:val="00AC3A0E"/>
    <w:rPr>
      <w:spacing w:val="-2"/>
      <w:sz w:val="24"/>
    </w:rPr>
  </w:style>
  <w:style w:type="paragraph" w:styleId="BalloonText">
    <w:name w:val="Balloon Text"/>
    <w:basedOn w:val="Normal"/>
    <w:link w:val="BalloonTextChar"/>
    <w:uiPriority w:val="99"/>
    <w:semiHidden/>
    <w:unhideWhenUsed/>
    <w:rsid w:val="001472A9"/>
    <w:rPr>
      <w:rFonts w:ascii="Tahoma" w:hAnsi="Tahoma" w:cs="Tahoma"/>
      <w:sz w:val="16"/>
      <w:szCs w:val="16"/>
    </w:rPr>
  </w:style>
  <w:style w:type="character" w:customStyle="1" w:styleId="BalloonTextChar">
    <w:name w:val="Balloon Text Char"/>
    <w:basedOn w:val="DefaultParagraphFont"/>
    <w:link w:val="BalloonText"/>
    <w:uiPriority w:val="99"/>
    <w:semiHidden/>
    <w:rsid w:val="001472A9"/>
    <w:rPr>
      <w:rFonts w:ascii="Tahoma" w:hAnsi="Tahoma" w:cs="Tahoma"/>
      <w:spacing w:val="-2"/>
      <w:sz w:val="16"/>
      <w:szCs w:val="16"/>
    </w:rPr>
  </w:style>
  <w:style w:type="paragraph" w:styleId="ListParagraph">
    <w:name w:val="List Paragraph"/>
    <w:basedOn w:val="Normal"/>
    <w:uiPriority w:val="34"/>
    <w:qFormat/>
    <w:rsid w:val="00FF5F13"/>
    <w:pPr>
      <w:ind w:left="720"/>
      <w:contextualSpacing/>
    </w:pPr>
  </w:style>
  <w:style w:type="character" w:styleId="UnresolvedMention">
    <w:name w:val="Unresolved Mention"/>
    <w:basedOn w:val="DefaultParagraphFont"/>
    <w:uiPriority w:val="99"/>
    <w:semiHidden/>
    <w:unhideWhenUsed/>
    <w:rsid w:val="008F0E9C"/>
    <w:rPr>
      <w:color w:val="808080"/>
      <w:shd w:val="clear" w:color="auto" w:fill="E6E6E6"/>
    </w:rPr>
  </w:style>
  <w:style w:type="character" w:customStyle="1" w:styleId="FooterChar">
    <w:name w:val="Footer Char"/>
    <w:basedOn w:val="DefaultParagraphFont"/>
    <w:link w:val="Footer"/>
    <w:uiPriority w:val="99"/>
    <w:rsid w:val="00F27D94"/>
    <w:rPr>
      <w:spacing w:val="-2"/>
      <w:sz w:val="24"/>
    </w:rPr>
  </w:style>
  <w:style w:type="table" w:styleId="TableGrid">
    <w:name w:val="Table Grid"/>
    <w:basedOn w:val="TableNormal"/>
    <w:uiPriority w:val="39"/>
    <w:rsid w:val="007338C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407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6476">
      <w:bodyDiv w:val="1"/>
      <w:marLeft w:val="0"/>
      <w:marRight w:val="0"/>
      <w:marTop w:val="0"/>
      <w:marBottom w:val="0"/>
      <w:divBdr>
        <w:top w:val="none" w:sz="0" w:space="0" w:color="auto"/>
        <w:left w:val="none" w:sz="0" w:space="0" w:color="auto"/>
        <w:bottom w:val="none" w:sz="0" w:space="0" w:color="auto"/>
        <w:right w:val="none" w:sz="0" w:space="0" w:color="auto"/>
      </w:divBdr>
      <w:divsChild>
        <w:div w:id="367264371">
          <w:marLeft w:val="0"/>
          <w:marRight w:val="0"/>
          <w:marTop w:val="0"/>
          <w:marBottom w:val="0"/>
          <w:divBdr>
            <w:top w:val="none" w:sz="0" w:space="0" w:color="auto"/>
            <w:left w:val="none" w:sz="0" w:space="0" w:color="auto"/>
            <w:bottom w:val="none" w:sz="0" w:space="0" w:color="auto"/>
            <w:right w:val="none" w:sz="0" w:space="0" w:color="auto"/>
          </w:divBdr>
        </w:div>
      </w:divsChild>
    </w:div>
    <w:div w:id="1148470890">
      <w:bodyDiv w:val="1"/>
      <w:marLeft w:val="0"/>
      <w:marRight w:val="0"/>
      <w:marTop w:val="0"/>
      <w:marBottom w:val="0"/>
      <w:divBdr>
        <w:top w:val="none" w:sz="0" w:space="0" w:color="auto"/>
        <w:left w:val="none" w:sz="0" w:space="0" w:color="auto"/>
        <w:bottom w:val="none" w:sz="0" w:space="0" w:color="auto"/>
        <w:right w:val="none" w:sz="0" w:space="0" w:color="auto"/>
      </w:divBdr>
      <w:divsChild>
        <w:div w:id="272516137">
          <w:marLeft w:val="0"/>
          <w:marRight w:val="0"/>
          <w:marTop w:val="0"/>
          <w:marBottom w:val="0"/>
          <w:divBdr>
            <w:top w:val="none" w:sz="0" w:space="0" w:color="auto"/>
            <w:left w:val="none" w:sz="0" w:space="0" w:color="auto"/>
            <w:bottom w:val="none" w:sz="0" w:space="0" w:color="auto"/>
            <w:right w:val="none" w:sz="0" w:space="0" w:color="auto"/>
          </w:divBdr>
        </w:div>
        <w:div w:id="400836762">
          <w:marLeft w:val="0"/>
          <w:marRight w:val="0"/>
          <w:marTop w:val="0"/>
          <w:marBottom w:val="0"/>
          <w:divBdr>
            <w:top w:val="none" w:sz="0" w:space="0" w:color="auto"/>
            <w:left w:val="none" w:sz="0" w:space="0" w:color="auto"/>
            <w:bottom w:val="none" w:sz="0" w:space="0" w:color="auto"/>
            <w:right w:val="none" w:sz="0" w:space="0" w:color="auto"/>
          </w:divBdr>
        </w:div>
        <w:div w:id="497229286">
          <w:marLeft w:val="0"/>
          <w:marRight w:val="0"/>
          <w:marTop w:val="0"/>
          <w:marBottom w:val="0"/>
          <w:divBdr>
            <w:top w:val="none" w:sz="0" w:space="0" w:color="auto"/>
            <w:left w:val="none" w:sz="0" w:space="0" w:color="auto"/>
            <w:bottom w:val="none" w:sz="0" w:space="0" w:color="auto"/>
            <w:right w:val="none" w:sz="0" w:space="0" w:color="auto"/>
          </w:divBdr>
        </w:div>
        <w:div w:id="673412204">
          <w:marLeft w:val="0"/>
          <w:marRight w:val="0"/>
          <w:marTop w:val="0"/>
          <w:marBottom w:val="0"/>
          <w:divBdr>
            <w:top w:val="none" w:sz="0" w:space="0" w:color="auto"/>
            <w:left w:val="none" w:sz="0" w:space="0" w:color="auto"/>
            <w:bottom w:val="none" w:sz="0" w:space="0" w:color="auto"/>
            <w:right w:val="none" w:sz="0" w:space="0" w:color="auto"/>
          </w:divBdr>
        </w:div>
        <w:div w:id="754784875">
          <w:marLeft w:val="0"/>
          <w:marRight w:val="0"/>
          <w:marTop w:val="0"/>
          <w:marBottom w:val="0"/>
          <w:divBdr>
            <w:top w:val="none" w:sz="0" w:space="0" w:color="auto"/>
            <w:left w:val="none" w:sz="0" w:space="0" w:color="auto"/>
            <w:bottom w:val="none" w:sz="0" w:space="0" w:color="auto"/>
            <w:right w:val="none" w:sz="0" w:space="0" w:color="auto"/>
          </w:divBdr>
        </w:div>
        <w:div w:id="1329285523">
          <w:marLeft w:val="0"/>
          <w:marRight w:val="0"/>
          <w:marTop w:val="0"/>
          <w:marBottom w:val="0"/>
          <w:divBdr>
            <w:top w:val="none" w:sz="0" w:space="0" w:color="auto"/>
            <w:left w:val="none" w:sz="0" w:space="0" w:color="auto"/>
            <w:bottom w:val="none" w:sz="0" w:space="0" w:color="auto"/>
            <w:right w:val="none" w:sz="0" w:space="0" w:color="auto"/>
          </w:divBdr>
        </w:div>
        <w:div w:id="1337029403">
          <w:marLeft w:val="0"/>
          <w:marRight w:val="0"/>
          <w:marTop w:val="0"/>
          <w:marBottom w:val="0"/>
          <w:divBdr>
            <w:top w:val="none" w:sz="0" w:space="0" w:color="auto"/>
            <w:left w:val="none" w:sz="0" w:space="0" w:color="auto"/>
            <w:bottom w:val="none" w:sz="0" w:space="0" w:color="auto"/>
            <w:right w:val="none" w:sz="0" w:space="0" w:color="auto"/>
          </w:divBdr>
        </w:div>
        <w:div w:id="1704284124">
          <w:marLeft w:val="0"/>
          <w:marRight w:val="0"/>
          <w:marTop w:val="0"/>
          <w:marBottom w:val="0"/>
          <w:divBdr>
            <w:top w:val="none" w:sz="0" w:space="0" w:color="auto"/>
            <w:left w:val="none" w:sz="0" w:space="0" w:color="auto"/>
            <w:bottom w:val="none" w:sz="0" w:space="0" w:color="auto"/>
            <w:right w:val="none" w:sz="0" w:space="0" w:color="auto"/>
          </w:divBdr>
        </w:div>
        <w:div w:id="1973632532">
          <w:marLeft w:val="0"/>
          <w:marRight w:val="0"/>
          <w:marTop w:val="0"/>
          <w:marBottom w:val="0"/>
          <w:divBdr>
            <w:top w:val="none" w:sz="0" w:space="0" w:color="auto"/>
            <w:left w:val="none" w:sz="0" w:space="0" w:color="auto"/>
            <w:bottom w:val="none" w:sz="0" w:space="0" w:color="auto"/>
            <w:right w:val="none" w:sz="0" w:space="0" w:color="auto"/>
          </w:divBdr>
        </w:div>
        <w:div w:id="1994597317">
          <w:marLeft w:val="0"/>
          <w:marRight w:val="0"/>
          <w:marTop w:val="0"/>
          <w:marBottom w:val="0"/>
          <w:divBdr>
            <w:top w:val="none" w:sz="0" w:space="0" w:color="auto"/>
            <w:left w:val="none" w:sz="0" w:space="0" w:color="auto"/>
            <w:bottom w:val="none" w:sz="0" w:space="0" w:color="auto"/>
            <w:right w:val="none" w:sz="0" w:space="0" w:color="auto"/>
          </w:divBdr>
        </w:div>
        <w:div w:id="2026902632">
          <w:marLeft w:val="0"/>
          <w:marRight w:val="0"/>
          <w:marTop w:val="0"/>
          <w:marBottom w:val="0"/>
          <w:divBdr>
            <w:top w:val="none" w:sz="0" w:space="0" w:color="auto"/>
            <w:left w:val="none" w:sz="0" w:space="0" w:color="auto"/>
            <w:bottom w:val="none" w:sz="0" w:space="0" w:color="auto"/>
            <w:right w:val="none" w:sz="0" w:space="0" w:color="auto"/>
          </w:divBdr>
        </w:div>
      </w:divsChild>
    </w:div>
    <w:div w:id="1224829067">
      <w:bodyDiv w:val="1"/>
      <w:marLeft w:val="0"/>
      <w:marRight w:val="0"/>
      <w:marTop w:val="0"/>
      <w:marBottom w:val="0"/>
      <w:divBdr>
        <w:top w:val="none" w:sz="0" w:space="0" w:color="auto"/>
        <w:left w:val="none" w:sz="0" w:space="0" w:color="auto"/>
        <w:bottom w:val="none" w:sz="0" w:space="0" w:color="auto"/>
        <w:right w:val="none" w:sz="0" w:space="0" w:color="auto"/>
      </w:divBdr>
    </w:div>
    <w:div w:id="1327048868">
      <w:bodyDiv w:val="1"/>
      <w:marLeft w:val="0"/>
      <w:marRight w:val="0"/>
      <w:marTop w:val="0"/>
      <w:marBottom w:val="0"/>
      <w:divBdr>
        <w:top w:val="none" w:sz="0" w:space="0" w:color="auto"/>
        <w:left w:val="none" w:sz="0" w:space="0" w:color="auto"/>
        <w:bottom w:val="none" w:sz="0" w:space="0" w:color="auto"/>
        <w:right w:val="none" w:sz="0" w:space="0" w:color="auto"/>
      </w:divBdr>
      <w:divsChild>
        <w:div w:id="1307201927">
          <w:marLeft w:val="0"/>
          <w:marRight w:val="0"/>
          <w:marTop w:val="0"/>
          <w:marBottom w:val="0"/>
          <w:divBdr>
            <w:top w:val="none" w:sz="0" w:space="0" w:color="auto"/>
            <w:left w:val="none" w:sz="0" w:space="0" w:color="auto"/>
            <w:bottom w:val="none" w:sz="0" w:space="0" w:color="auto"/>
            <w:right w:val="none" w:sz="0" w:space="0" w:color="auto"/>
          </w:divBdr>
        </w:div>
      </w:divsChild>
    </w:div>
    <w:div w:id="1431589104">
      <w:bodyDiv w:val="1"/>
      <w:marLeft w:val="0"/>
      <w:marRight w:val="0"/>
      <w:marTop w:val="0"/>
      <w:marBottom w:val="0"/>
      <w:divBdr>
        <w:top w:val="none" w:sz="0" w:space="0" w:color="auto"/>
        <w:left w:val="none" w:sz="0" w:space="0" w:color="auto"/>
        <w:bottom w:val="none" w:sz="0" w:space="0" w:color="auto"/>
        <w:right w:val="none" w:sz="0" w:space="0" w:color="auto"/>
      </w:divBdr>
    </w:div>
    <w:div w:id="1524703255">
      <w:bodyDiv w:val="1"/>
      <w:marLeft w:val="0"/>
      <w:marRight w:val="0"/>
      <w:marTop w:val="0"/>
      <w:marBottom w:val="0"/>
      <w:divBdr>
        <w:top w:val="none" w:sz="0" w:space="0" w:color="auto"/>
        <w:left w:val="none" w:sz="0" w:space="0" w:color="auto"/>
        <w:bottom w:val="none" w:sz="0" w:space="0" w:color="auto"/>
        <w:right w:val="none" w:sz="0" w:space="0" w:color="auto"/>
      </w:divBdr>
    </w:div>
    <w:div w:id="182951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tate.sd.us/eforms/secure/eforms/S_E0929V8-DOT200ApplicationforUtilityPermit.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DA74C9B4F1A4924925DFF24C96BF69C"/>
        <w:category>
          <w:name w:val="General"/>
          <w:gallery w:val="placeholder"/>
        </w:category>
        <w:types>
          <w:type w:val="bbPlcHdr"/>
        </w:types>
        <w:behaviors>
          <w:behavior w:val="content"/>
        </w:behaviors>
        <w:guid w:val="{A2D4BB42-506E-4C1D-9008-9782DEC0BE5D}"/>
      </w:docPartPr>
      <w:docPartBody>
        <w:p w:rsidR="009E3781" w:rsidRDefault="009E3781" w:rsidP="009E3781">
          <w:pPr>
            <w:pStyle w:val="8DA74C9B4F1A4924925DFF24C96BF69C"/>
          </w:pPr>
          <w:r w:rsidRPr="006C593F">
            <w:rPr>
              <w:rStyle w:val="PlaceholderText"/>
              <w:color w:val="FF0000"/>
            </w:rPr>
            <w:t>Select Street</w:t>
          </w:r>
        </w:p>
      </w:docPartBody>
    </w:docPart>
    <w:docPart>
      <w:docPartPr>
        <w:name w:val="BD16FD1BFECF4D7A8C514122B97A4590"/>
        <w:category>
          <w:name w:val="General"/>
          <w:gallery w:val="placeholder"/>
        </w:category>
        <w:types>
          <w:type w:val="bbPlcHdr"/>
        </w:types>
        <w:behaviors>
          <w:behavior w:val="content"/>
        </w:behaviors>
        <w:guid w:val="{9170B170-4CF1-4E0D-B378-FDE46D83535B}"/>
      </w:docPartPr>
      <w:docPartBody>
        <w:p w:rsidR="009E3781" w:rsidRDefault="009E3781" w:rsidP="009E3781">
          <w:pPr>
            <w:pStyle w:val="BD16FD1BFECF4D7A8C514122B97A4590"/>
          </w:pPr>
          <w:r w:rsidRPr="006C593F">
            <w:rPr>
              <w:rStyle w:val="PlaceholderText"/>
              <w:color w:val="FF0000"/>
            </w:rPr>
            <w:t>Select City</w:t>
          </w:r>
        </w:p>
      </w:docPartBody>
    </w:docPart>
    <w:docPart>
      <w:docPartPr>
        <w:name w:val="2DA5EA370E5043A88DCD9DCE696186DF"/>
        <w:category>
          <w:name w:val="General"/>
          <w:gallery w:val="placeholder"/>
        </w:category>
        <w:types>
          <w:type w:val="bbPlcHdr"/>
        </w:types>
        <w:behaviors>
          <w:behavior w:val="content"/>
        </w:behaviors>
        <w:guid w:val="{E742440E-CC59-4AC3-9DE2-050311C4F0DE}"/>
      </w:docPartPr>
      <w:docPartBody>
        <w:p w:rsidR="009E3781" w:rsidRDefault="009E3781" w:rsidP="009E3781">
          <w:pPr>
            <w:pStyle w:val="2DA5EA370E5043A88DCD9DCE696186DF"/>
          </w:pPr>
          <w:r w:rsidRPr="006C593F">
            <w:rPr>
              <w:rFonts w:eastAsiaTheme="majorEastAsia" w:cstheme="minorHAnsi"/>
              <w:color w:val="FF0000"/>
            </w:rPr>
            <w:t>Select Phone/Fax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781"/>
    <w:rsid w:val="000E312E"/>
    <w:rsid w:val="00337C42"/>
    <w:rsid w:val="009E3781"/>
    <w:rsid w:val="00A42FE6"/>
    <w:rsid w:val="00C76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2FE6"/>
    <w:rPr>
      <w:color w:val="808080"/>
    </w:rPr>
  </w:style>
  <w:style w:type="paragraph" w:customStyle="1" w:styleId="8DA74C9B4F1A4924925DFF24C96BF69C">
    <w:name w:val="8DA74C9B4F1A4924925DFF24C96BF69C"/>
    <w:rsid w:val="009E3781"/>
  </w:style>
  <w:style w:type="paragraph" w:customStyle="1" w:styleId="BD16FD1BFECF4D7A8C514122B97A4590">
    <w:name w:val="BD16FD1BFECF4D7A8C514122B97A4590"/>
    <w:rsid w:val="009E3781"/>
  </w:style>
  <w:style w:type="paragraph" w:customStyle="1" w:styleId="2DA5EA370E5043A88DCD9DCE696186DF">
    <w:name w:val="2DA5EA370E5043A88DCD9DCE696186DF"/>
    <w:rsid w:val="009E37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62D4C-7CB6-4792-8285-F027F59F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805</Words>
  <Characters>6134</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4-Utility Notification Current</vt:lpstr>
    </vt:vector>
  </TitlesOfParts>
  <Company>State of South Dakota</Company>
  <LinksUpToDate>false</LinksUpToDate>
  <CharactersWithSpaces>6926</CharactersWithSpaces>
  <SharedDoc>false</SharedDoc>
  <HyperlinkBase>\\ESPR1C6SRV\DOT$\</HyperlinkBase>
  <HLinks>
    <vt:vector size="6" baseType="variant">
      <vt:variant>
        <vt:i4>8192013</vt:i4>
      </vt:variant>
      <vt:variant>
        <vt:i4>22</vt:i4>
      </vt:variant>
      <vt:variant>
        <vt:i4>0</vt:i4>
      </vt:variant>
      <vt:variant>
        <vt:i4>5</vt:i4>
      </vt:variant>
      <vt:variant>
        <vt:lpwstr>ftp://dot:ReadOnly@ftp.state.sd.us/DOT/rd/prj/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4-Utility Notification Current</dc:title>
  <dc:subject/>
  <dc:creator>Mark A. Leiferman</dc:creator>
  <dc:description/>
  <cp:lastModifiedBy>Rosecky, Jacob</cp:lastModifiedBy>
  <cp:revision>2</cp:revision>
  <cp:lastPrinted>2016-07-11T14:22:00Z</cp:lastPrinted>
  <dcterms:created xsi:type="dcterms:W3CDTF">2024-10-31T15:36:00Z</dcterms:created>
  <dcterms:modified xsi:type="dcterms:W3CDTF">2024-10-31T15:36:00Z</dcterms:modified>
</cp:coreProperties>
</file>